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27F" w:rsidRPr="004046ED" w:rsidRDefault="0067027F" w:rsidP="0067027F">
      <w:pPr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4046E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          </w:t>
      </w:r>
      <w:r w:rsidRPr="004046ED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3FCB53A5" wp14:editId="7654AB91">
            <wp:extent cx="352425" cy="6477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27F" w:rsidRPr="004046ED" w:rsidRDefault="0067027F" w:rsidP="0067027F">
      <w:pPr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4046ED">
        <w:rPr>
          <w:rFonts w:ascii="Times New Roman" w:eastAsia="Calibri" w:hAnsi="Times New Roman" w:cs="Times New Roman"/>
          <w:sz w:val="24"/>
          <w:szCs w:val="24"/>
          <w:lang w:val="sr-Cyrl-RS"/>
        </w:rPr>
        <w:t>Република Србија</w:t>
      </w:r>
    </w:p>
    <w:p w:rsidR="0067027F" w:rsidRPr="004046ED" w:rsidRDefault="0067027F" w:rsidP="0067027F">
      <w:pPr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4046ED">
        <w:rPr>
          <w:rFonts w:ascii="Times New Roman" w:eastAsia="Calibri" w:hAnsi="Times New Roman" w:cs="Times New Roman"/>
          <w:sz w:val="24"/>
          <w:szCs w:val="24"/>
          <w:lang w:val="sr-Cyrl-RS"/>
        </w:rPr>
        <w:t>ГРАД ЛЕСКОВАЦ</w:t>
      </w:r>
    </w:p>
    <w:p w:rsidR="0067027F" w:rsidRPr="004046ED" w:rsidRDefault="0067027F" w:rsidP="0067027F">
      <w:pPr>
        <w:rPr>
          <w:rFonts w:ascii="Times New Roman" w:eastAsia="Calibri" w:hAnsi="Times New Roman" w:cs="Times New Roman"/>
          <w:b/>
          <w:sz w:val="24"/>
          <w:szCs w:val="24"/>
          <w:lang w:val="sr-Cyrl-CS"/>
        </w:rPr>
      </w:pPr>
      <w:r w:rsidRPr="004046ED">
        <w:rPr>
          <w:rFonts w:ascii="Times New Roman" w:eastAsia="Calibri" w:hAnsi="Times New Roman" w:cs="Times New Roman"/>
          <w:b/>
          <w:sz w:val="24"/>
          <w:szCs w:val="24"/>
        </w:rPr>
        <w:t>Буџетск</w:t>
      </w:r>
      <w:r w:rsidRPr="004046ED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и</w:t>
      </w:r>
      <w:r w:rsidRPr="004046ED">
        <w:rPr>
          <w:rFonts w:ascii="Times New Roman" w:eastAsia="Calibri" w:hAnsi="Times New Roman" w:cs="Times New Roman"/>
          <w:b/>
          <w:sz w:val="24"/>
          <w:szCs w:val="24"/>
        </w:rPr>
        <w:t xml:space="preserve"> фонд за развој пољопривреде</w:t>
      </w:r>
    </w:p>
    <w:p w:rsidR="0067027F" w:rsidRPr="004046ED" w:rsidRDefault="0067027F" w:rsidP="0067027F">
      <w:pPr>
        <w:rPr>
          <w:rFonts w:ascii="Times New Roman" w:eastAsia="Calibri" w:hAnsi="Times New Roman" w:cs="Times New Roman"/>
          <w:b/>
          <w:sz w:val="24"/>
          <w:szCs w:val="24"/>
          <w:lang w:val="sr-Cyrl-CS"/>
        </w:rPr>
      </w:pPr>
      <w:proofErr w:type="gramStart"/>
      <w:r w:rsidRPr="004046ED">
        <w:rPr>
          <w:rFonts w:ascii="Times New Roman" w:eastAsia="Calibri" w:hAnsi="Times New Roman" w:cs="Times New Roman"/>
          <w:b/>
          <w:sz w:val="24"/>
          <w:szCs w:val="24"/>
        </w:rPr>
        <w:t>на</w:t>
      </w:r>
      <w:proofErr w:type="gramEnd"/>
      <w:r w:rsidRPr="004046ED">
        <w:rPr>
          <w:rFonts w:ascii="Times New Roman" w:eastAsia="Calibri" w:hAnsi="Times New Roman" w:cs="Times New Roman"/>
          <w:b/>
          <w:sz w:val="24"/>
          <w:szCs w:val="24"/>
        </w:rPr>
        <w:t xml:space="preserve"> територији града Лесковца</w:t>
      </w:r>
    </w:p>
    <w:p w:rsidR="0067027F" w:rsidRPr="004046ED" w:rsidRDefault="0067027F" w:rsidP="0067027F">
      <w:pPr>
        <w:rPr>
          <w:rFonts w:ascii="Times New Roman" w:eastAsia="Calibri" w:hAnsi="Times New Roman" w:cs="Times New Roman"/>
          <w:sz w:val="24"/>
          <w:szCs w:val="24"/>
        </w:rPr>
      </w:pPr>
      <w:r w:rsidRPr="004046ED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Број: </w:t>
      </w:r>
      <w:r w:rsidR="009B632D">
        <w:rPr>
          <w:rFonts w:ascii="Times New Roman" w:eastAsia="Calibri" w:hAnsi="Times New Roman" w:cs="Times New Roman"/>
          <w:sz w:val="24"/>
          <w:szCs w:val="24"/>
        </w:rPr>
        <w:t>74</w:t>
      </w:r>
      <w:bookmarkStart w:id="0" w:name="_GoBack"/>
      <w:bookmarkEnd w:id="0"/>
      <w:r w:rsidR="00B95833">
        <w:rPr>
          <w:rFonts w:ascii="Times New Roman" w:eastAsia="Calibri" w:hAnsi="Times New Roman" w:cs="Times New Roman"/>
          <w:sz w:val="24"/>
          <w:szCs w:val="24"/>
          <w:lang w:val="sr-Cyrl-CS"/>
        </w:rPr>
        <w:t>/2</w:t>
      </w:r>
      <w:r w:rsidR="00B95833">
        <w:rPr>
          <w:rFonts w:ascii="Times New Roman" w:eastAsia="Calibri" w:hAnsi="Times New Roman" w:cs="Times New Roman"/>
          <w:sz w:val="24"/>
          <w:szCs w:val="24"/>
        </w:rPr>
        <w:t>4</w:t>
      </w:r>
      <w:r w:rsidRPr="004046ED">
        <w:rPr>
          <w:rFonts w:ascii="Times New Roman" w:eastAsia="Calibri" w:hAnsi="Times New Roman" w:cs="Times New Roman"/>
          <w:sz w:val="24"/>
          <w:szCs w:val="24"/>
          <w:lang w:val="sr-Cyrl-CS"/>
        </w:rPr>
        <w:t>-04/1</w:t>
      </w:r>
    </w:p>
    <w:p w:rsidR="0067027F" w:rsidRPr="004046ED" w:rsidRDefault="0067027F" w:rsidP="0067027F">
      <w:pPr>
        <w:rPr>
          <w:rFonts w:ascii="Times New Roman" w:eastAsia="Calibri" w:hAnsi="Times New Roman" w:cs="Times New Roman"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Датум: </w:t>
      </w:r>
      <w:r w:rsidR="00B95833">
        <w:rPr>
          <w:rFonts w:ascii="Times New Roman" w:eastAsia="Calibri" w:hAnsi="Times New Roman" w:cs="Times New Roman"/>
          <w:sz w:val="24"/>
          <w:szCs w:val="24"/>
        </w:rPr>
        <w:t>20</w:t>
      </w:r>
      <w:r w:rsidR="00495A1B">
        <w:rPr>
          <w:rFonts w:ascii="Times New Roman" w:eastAsia="Calibri" w:hAnsi="Times New Roman" w:cs="Times New Roman"/>
          <w:sz w:val="24"/>
          <w:szCs w:val="24"/>
          <w:lang w:val="sr-Cyrl-RS"/>
        </w:rPr>
        <w:t>.0</w:t>
      </w:r>
      <w:r w:rsidR="00B95833">
        <w:rPr>
          <w:rFonts w:ascii="Times New Roman" w:eastAsia="Calibri" w:hAnsi="Times New Roman" w:cs="Times New Roman"/>
          <w:sz w:val="24"/>
          <w:szCs w:val="24"/>
        </w:rPr>
        <w:t>6</w:t>
      </w:r>
      <w:r w:rsidR="00B95833">
        <w:rPr>
          <w:rFonts w:ascii="Times New Roman" w:eastAsia="Calibri" w:hAnsi="Times New Roman" w:cs="Times New Roman"/>
          <w:sz w:val="24"/>
          <w:szCs w:val="24"/>
          <w:lang w:val="sr-Cyrl-RS"/>
        </w:rPr>
        <w:t>.202</w:t>
      </w:r>
      <w:r w:rsidR="00B95833">
        <w:rPr>
          <w:rFonts w:ascii="Times New Roman" w:eastAsia="Calibri" w:hAnsi="Times New Roman" w:cs="Times New Roman"/>
          <w:sz w:val="24"/>
          <w:szCs w:val="24"/>
        </w:rPr>
        <w:t>4</w:t>
      </w:r>
      <w:r w:rsidRPr="004046ED">
        <w:rPr>
          <w:rFonts w:ascii="Times New Roman" w:eastAsia="Calibri" w:hAnsi="Times New Roman" w:cs="Times New Roman"/>
          <w:sz w:val="24"/>
          <w:szCs w:val="24"/>
          <w:lang w:val="sr-Cyrl-RS"/>
        </w:rPr>
        <w:t>. године</w:t>
      </w:r>
    </w:p>
    <w:p w:rsidR="0067027F" w:rsidRPr="00B607CD" w:rsidRDefault="0067027F" w:rsidP="0067027F">
      <w:pPr>
        <w:rPr>
          <w:rFonts w:ascii="Times New Roman" w:eastAsia="Calibri" w:hAnsi="Times New Roman" w:cs="Times New Roman"/>
          <w:sz w:val="24"/>
          <w:szCs w:val="24"/>
          <w:u w:val="single"/>
          <w:lang w:val="sr-Cyrl-RS"/>
        </w:rPr>
      </w:pPr>
      <w:r w:rsidRPr="004046ED">
        <w:rPr>
          <w:rFonts w:ascii="Times New Roman" w:eastAsia="Calibri" w:hAnsi="Times New Roman" w:cs="Times New Roman"/>
          <w:sz w:val="24"/>
          <w:szCs w:val="24"/>
          <w:u w:val="single"/>
          <w:lang w:val="sr-Cyrl-RS"/>
        </w:rPr>
        <w:t>Л  е  с  к  о  в  а  ц</w:t>
      </w:r>
    </w:p>
    <w:p w:rsidR="0067027F" w:rsidRDefault="0067027F" w:rsidP="0067027F">
      <w:pP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 xml:space="preserve"> </w:t>
      </w:r>
    </w:p>
    <w:p w:rsidR="007E35F2" w:rsidRPr="007D16B3" w:rsidRDefault="007E35F2" w:rsidP="007D16B3">
      <w:pP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</w:p>
    <w:p w:rsidR="007E35F2" w:rsidRDefault="007E35F2" w:rsidP="007213CA">
      <w:pPr>
        <w:jc w:val="both"/>
        <w:rPr>
          <w:rFonts w:ascii="Times New Roman" w:eastAsia="SimSun" w:hAnsi="Times New Roman" w:cs="Times New Roman"/>
          <w:kern w:val="2"/>
          <w:sz w:val="24"/>
          <w:szCs w:val="24"/>
          <w:lang w:val="sr-Cyrl-CS" w:eastAsia="zh-CN" w:bidi="hi-IN"/>
        </w:rPr>
      </w:pPr>
    </w:p>
    <w:p w:rsidR="007A3515" w:rsidRPr="003F3AB6" w:rsidRDefault="007A3515" w:rsidP="007213CA">
      <w:pPr>
        <w:jc w:val="both"/>
        <w:rPr>
          <w:rFonts w:ascii="Times New Roman" w:eastAsia="SimSun" w:hAnsi="Times New Roman" w:cs="Times New Roman"/>
          <w:kern w:val="2"/>
          <w:sz w:val="24"/>
          <w:szCs w:val="24"/>
          <w:lang w:val="sr-Cyrl-CS" w:eastAsia="zh-CN" w:bidi="hi-IN"/>
        </w:rPr>
      </w:pPr>
    </w:p>
    <w:p w:rsidR="00DC51F6" w:rsidRPr="003F3AB6" w:rsidRDefault="00DC51F6" w:rsidP="00DC51F6">
      <w:pPr>
        <w:ind w:firstLine="851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F3AB6">
        <w:rPr>
          <w:rFonts w:ascii="Times New Roman" w:eastAsia="SimSun" w:hAnsi="Times New Roman" w:cs="Times New Roman"/>
          <w:kern w:val="2"/>
          <w:sz w:val="24"/>
          <w:szCs w:val="24"/>
          <w:lang w:val="sr-Cyrl-CS" w:eastAsia="zh-CN" w:bidi="hi-IN"/>
        </w:rPr>
        <w:t xml:space="preserve">На основу члана </w:t>
      </w:r>
      <w:r w:rsidR="00C5679A" w:rsidRPr="003F3AB6">
        <w:rPr>
          <w:rFonts w:ascii="Times New Roman" w:eastAsia="SimSun" w:hAnsi="Times New Roman" w:cs="Times New Roman"/>
          <w:kern w:val="2"/>
          <w:sz w:val="24"/>
          <w:szCs w:val="24"/>
          <w:lang w:val="sr-Cyrl-CS" w:eastAsia="zh-CN" w:bidi="hi-IN"/>
        </w:rPr>
        <w:t>6. Одлуке о оснивању Буџетског ф</w:t>
      </w:r>
      <w:r w:rsidRPr="003F3AB6">
        <w:rPr>
          <w:rFonts w:ascii="Times New Roman" w:eastAsia="SimSun" w:hAnsi="Times New Roman" w:cs="Times New Roman"/>
          <w:kern w:val="2"/>
          <w:sz w:val="24"/>
          <w:szCs w:val="24"/>
          <w:lang w:val="sr-Cyrl-CS" w:eastAsia="zh-CN" w:bidi="hi-IN"/>
        </w:rPr>
        <w:t>онда за развој пољопривреде  на територији града Лесковца („Сл. гласник града Лесковца“ бр. 50/16) и члана 22. Правил</w:t>
      </w:r>
      <w:r w:rsidR="00C5679A" w:rsidRPr="003F3AB6">
        <w:rPr>
          <w:rFonts w:ascii="Times New Roman" w:eastAsia="SimSun" w:hAnsi="Times New Roman" w:cs="Times New Roman"/>
          <w:kern w:val="2"/>
          <w:sz w:val="24"/>
          <w:szCs w:val="24"/>
          <w:lang w:val="sr-Cyrl-CS" w:eastAsia="zh-CN" w:bidi="hi-IN"/>
        </w:rPr>
        <w:t>ника о раду Комисије Буџетског ф</w:t>
      </w:r>
      <w:r w:rsidRPr="003F3AB6">
        <w:rPr>
          <w:rFonts w:ascii="Times New Roman" w:eastAsia="SimSun" w:hAnsi="Times New Roman" w:cs="Times New Roman"/>
          <w:kern w:val="2"/>
          <w:sz w:val="24"/>
          <w:szCs w:val="24"/>
          <w:lang w:val="sr-Cyrl-CS" w:eastAsia="zh-CN" w:bidi="hi-IN"/>
        </w:rPr>
        <w:t xml:space="preserve">онда за развој пољопривреде на територији  града Лесковца бр. </w:t>
      </w:r>
      <w:r w:rsidRPr="003F3AB6">
        <w:rPr>
          <w:rFonts w:ascii="Times New Roman" w:hAnsi="Times New Roman" w:cs="Times New Roman"/>
          <w:sz w:val="24"/>
          <w:szCs w:val="24"/>
          <w:lang w:val="sr-Cyrl-CS"/>
        </w:rPr>
        <w:t>број: 061-4/17-II од 26. јануара 2017. године</w:t>
      </w:r>
      <w:r w:rsidR="008C6AA3" w:rsidRPr="003F3AB6">
        <w:rPr>
          <w:rFonts w:ascii="Times New Roman" w:eastAsia="SimSun" w:hAnsi="Times New Roman" w:cs="Times New Roman"/>
          <w:kern w:val="2"/>
          <w:sz w:val="24"/>
          <w:szCs w:val="24"/>
          <w:lang w:val="sr-Cyrl-CS" w:eastAsia="zh-CN" w:bidi="hi-IN"/>
        </w:rPr>
        <w:t>, Комисија буџетског ф</w:t>
      </w:r>
      <w:r w:rsidRPr="003F3AB6">
        <w:rPr>
          <w:rFonts w:ascii="Times New Roman" w:eastAsia="SimSun" w:hAnsi="Times New Roman" w:cs="Times New Roman"/>
          <w:kern w:val="2"/>
          <w:sz w:val="24"/>
          <w:szCs w:val="24"/>
          <w:lang w:val="sr-Cyrl-CS" w:eastAsia="zh-CN" w:bidi="hi-IN"/>
        </w:rPr>
        <w:t>онда за развој пољопривреде на територији  града Лес</w:t>
      </w:r>
      <w:r w:rsidR="008C6AA3" w:rsidRPr="003F3AB6">
        <w:rPr>
          <w:rFonts w:ascii="Times New Roman" w:eastAsia="SimSun" w:hAnsi="Times New Roman" w:cs="Times New Roman"/>
          <w:kern w:val="2"/>
          <w:sz w:val="24"/>
          <w:szCs w:val="24"/>
          <w:lang w:val="sr-Cyrl-CS" w:eastAsia="zh-CN" w:bidi="hi-IN"/>
        </w:rPr>
        <w:t>к</w:t>
      </w:r>
      <w:r w:rsidR="00CE0650" w:rsidRPr="003F3AB6">
        <w:rPr>
          <w:rFonts w:ascii="Times New Roman" w:eastAsia="SimSun" w:hAnsi="Times New Roman" w:cs="Times New Roman"/>
          <w:kern w:val="2"/>
          <w:sz w:val="24"/>
          <w:szCs w:val="24"/>
          <w:lang w:val="sr-Cyrl-CS" w:eastAsia="zh-CN" w:bidi="hi-IN"/>
        </w:rPr>
        <w:t>овца на седници одржаној дана</w:t>
      </w:r>
      <w:r w:rsidR="0067027F" w:rsidRPr="003F3AB6">
        <w:rPr>
          <w:rFonts w:ascii="Times New Roman" w:eastAsia="SimSun" w:hAnsi="Times New Roman" w:cs="Times New Roman"/>
          <w:kern w:val="2"/>
          <w:sz w:val="24"/>
          <w:szCs w:val="24"/>
          <w:lang w:val="sr-Cyrl-CS" w:eastAsia="zh-CN" w:bidi="hi-IN"/>
        </w:rPr>
        <w:t xml:space="preserve"> </w:t>
      </w:r>
      <w:r w:rsidR="00B9583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20</w:t>
      </w:r>
      <w:r w:rsidR="00495A1B" w:rsidRPr="003F3AB6">
        <w:rPr>
          <w:rFonts w:ascii="Times New Roman" w:eastAsia="SimSun" w:hAnsi="Times New Roman" w:cs="Times New Roman"/>
          <w:kern w:val="2"/>
          <w:sz w:val="24"/>
          <w:szCs w:val="24"/>
          <w:lang w:val="sr-Cyrl-CS" w:eastAsia="zh-CN" w:bidi="hi-IN"/>
        </w:rPr>
        <w:t>.0</w:t>
      </w:r>
      <w:r w:rsidR="00B9583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6</w:t>
      </w:r>
      <w:r w:rsidR="00B95833">
        <w:rPr>
          <w:rFonts w:ascii="Times New Roman" w:eastAsia="SimSun" w:hAnsi="Times New Roman" w:cs="Times New Roman"/>
          <w:kern w:val="2"/>
          <w:sz w:val="24"/>
          <w:szCs w:val="24"/>
          <w:lang w:val="sr-Cyrl-CS" w:eastAsia="zh-CN" w:bidi="hi-IN"/>
        </w:rPr>
        <w:t>.202</w:t>
      </w:r>
      <w:r w:rsidR="00B9583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4</w:t>
      </w:r>
      <w:r w:rsidRPr="003F3AB6">
        <w:rPr>
          <w:rFonts w:ascii="Times New Roman" w:eastAsia="SimSun" w:hAnsi="Times New Roman" w:cs="Times New Roman"/>
          <w:kern w:val="2"/>
          <w:sz w:val="24"/>
          <w:szCs w:val="24"/>
          <w:lang w:val="sr-Cyrl-CS" w:eastAsia="zh-CN" w:bidi="hi-IN"/>
        </w:rPr>
        <w:t>.  доноси следећу</w:t>
      </w:r>
    </w:p>
    <w:p w:rsidR="00FA1F74" w:rsidRPr="003F3AB6" w:rsidRDefault="00FA1F74" w:rsidP="00DC51F6">
      <w:pPr>
        <w:widowControl w:val="0"/>
        <w:suppressAutoHyphens/>
        <w:spacing w:after="200" w:line="240" w:lineRule="auto"/>
        <w:contextualSpacing/>
        <w:rPr>
          <w:rFonts w:ascii="Times New Roman" w:eastAsia="SimSun" w:hAnsi="Times New Roman" w:cs="Times New Roman"/>
          <w:b/>
          <w:kern w:val="2"/>
          <w:sz w:val="24"/>
          <w:szCs w:val="24"/>
          <w:lang w:val="sr-Cyrl-CS" w:eastAsia="zh-CN" w:bidi="hi-IN"/>
        </w:rPr>
      </w:pPr>
    </w:p>
    <w:p w:rsidR="007A3515" w:rsidRPr="003F3AB6" w:rsidRDefault="007A3515" w:rsidP="00DC51F6">
      <w:pPr>
        <w:widowControl w:val="0"/>
        <w:suppressAutoHyphens/>
        <w:spacing w:after="200" w:line="240" w:lineRule="auto"/>
        <w:contextualSpacing/>
        <w:rPr>
          <w:rFonts w:ascii="Times New Roman" w:eastAsia="SimSun" w:hAnsi="Times New Roman" w:cs="Times New Roman"/>
          <w:b/>
          <w:kern w:val="2"/>
          <w:sz w:val="24"/>
          <w:szCs w:val="24"/>
          <w:lang w:val="sr-Cyrl-CS" w:eastAsia="zh-CN" w:bidi="hi-IN"/>
        </w:rPr>
      </w:pPr>
    </w:p>
    <w:p w:rsidR="00DC51F6" w:rsidRPr="003F3AB6" w:rsidRDefault="00E12401" w:rsidP="00E12401">
      <w:pPr>
        <w:widowControl w:val="0"/>
        <w:suppressAutoHyphens/>
        <w:spacing w:after="200" w:line="240" w:lineRule="auto"/>
        <w:ind w:left="720"/>
        <w:contextualSpacing/>
        <w:rPr>
          <w:rFonts w:ascii="Times New Roman" w:eastAsia="SimSun" w:hAnsi="Times New Roman" w:cs="Times New Roman"/>
          <w:b/>
          <w:kern w:val="2"/>
          <w:sz w:val="24"/>
          <w:szCs w:val="24"/>
          <w:lang w:val="sr-Cyrl-CS" w:eastAsia="zh-CN" w:bidi="hi-IN"/>
        </w:rPr>
      </w:pPr>
      <w:r w:rsidRPr="003F3AB6">
        <w:rPr>
          <w:rFonts w:ascii="Times New Roman" w:eastAsia="SimSun" w:hAnsi="Times New Roman" w:cs="Times New Roman"/>
          <w:b/>
          <w:kern w:val="2"/>
          <w:sz w:val="24"/>
          <w:szCs w:val="24"/>
          <w:lang w:val="sr-Cyrl-CS" w:eastAsia="zh-CN" w:bidi="hi-IN"/>
        </w:rPr>
        <w:t xml:space="preserve">                                                </w:t>
      </w:r>
      <w:r w:rsidR="00DC51F6" w:rsidRPr="003F3AB6">
        <w:rPr>
          <w:rFonts w:ascii="Times New Roman" w:eastAsia="SimSun" w:hAnsi="Times New Roman" w:cs="Times New Roman"/>
          <w:b/>
          <w:kern w:val="2"/>
          <w:sz w:val="24"/>
          <w:szCs w:val="24"/>
          <w:lang w:val="sr-Cyrl-CS" w:eastAsia="zh-CN" w:bidi="hi-IN"/>
        </w:rPr>
        <w:t>О Д Л У К У</w:t>
      </w:r>
    </w:p>
    <w:p w:rsidR="007D16B3" w:rsidRPr="003F3AB6" w:rsidRDefault="007D16B3" w:rsidP="00DC51F6">
      <w:pPr>
        <w:widowControl w:val="0"/>
        <w:suppressAutoHyphens/>
        <w:spacing w:after="200" w:line="240" w:lineRule="auto"/>
        <w:ind w:left="720"/>
        <w:contextualSpacing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val="sr-Cyrl-CS" w:eastAsia="zh-CN" w:bidi="hi-IN"/>
        </w:rPr>
      </w:pPr>
    </w:p>
    <w:p w:rsidR="00D163C4" w:rsidRPr="003F3AB6" w:rsidRDefault="00D163C4" w:rsidP="00D163C4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F3A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</w:t>
      </w:r>
    </w:p>
    <w:p w:rsidR="00D163C4" w:rsidRPr="003F3AB6" w:rsidRDefault="00D163C4" w:rsidP="00D163C4">
      <w:pPr>
        <w:ind w:firstLine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r-Cyrl-RS"/>
        </w:rPr>
      </w:pPr>
      <w:r w:rsidRPr="003F3AB6">
        <w:rPr>
          <w:rFonts w:ascii="Times New Roman" w:hAnsi="Times New Roman" w:cs="Times New Roman"/>
          <w:b/>
          <w:bCs/>
          <w:color w:val="000000"/>
          <w:sz w:val="24"/>
          <w:szCs w:val="24"/>
          <w:lang w:val="sr-Cyrl-RS"/>
        </w:rPr>
        <w:t xml:space="preserve">О расписивању, критеријумима, временским роковима, буџету и тексту Конкурса за доделу подстицајна средства </w:t>
      </w:r>
      <w:r w:rsidRPr="003F3AB6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Pr="003F3AB6">
        <w:rPr>
          <w:rFonts w:ascii="Times New Roman" w:hAnsi="Times New Roman" w:cs="Times New Roman"/>
          <w:b/>
          <w:color w:val="000000" w:themeColor="text1"/>
          <w:sz w:val="24"/>
          <w:szCs w:val="24"/>
          <w:lang w:val="sr-Cyrl-RS"/>
        </w:rPr>
        <w:t>Буџетског фонда за развој пољопривреде на територији града Лесковца по Прог</w:t>
      </w:r>
      <w:r w:rsidR="00B95833">
        <w:rPr>
          <w:rFonts w:ascii="Times New Roman" w:hAnsi="Times New Roman" w:cs="Times New Roman"/>
          <w:b/>
          <w:color w:val="000000" w:themeColor="text1"/>
          <w:sz w:val="24"/>
          <w:szCs w:val="24"/>
          <w:lang w:val="sr-Cyrl-RS"/>
        </w:rPr>
        <w:t>раму коришћења средстава за 202</w:t>
      </w:r>
      <w:r w:rsidR="00B958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C5679A" w:rsidRPr="003F3AB6">
        <w:rPr>
          <w:rFonts w:ascii="Times New Roman" w:hAnsi="Times New Roman" w:cs="Times New Roman"/>
          <w:b/>
          <w:color w:val="000000" w:themeColor="text1"/>
          <w:sz w:val="24"/>
          <w:szCs w:val="24"/>
          <w:lang w:val="sr-Cyrl-RS"/>
        </w:rPr>
        <w:t xml:space="preserve">. годину и Програму </w:t>
      </w:r>
      <w:r w:rsidRPr="003F3AB6">
        <w:rPr>
          <w:rFonts w:ascii="Times New Roman" w:hAnsi="Times New Roman" w:cs="Times New Roman"/>
          <w:b/>
          <w:color w:val="000000" w:themeColor="text1"/>
          <w:sz w:val="24"/>
          <w:szCs w:val="24"/>
          <w:lang w:val="sr-Cyrl-RS"/>
        </w:rPr>
        <w:t xml:space="preserve">подршке за спровођење пољопривредне политике и политике руралног </w:t>
      </w:r>
      <w:r w:rsidR="00B95833">
        <w:rPr>
          <w:rFonts w:ascii="Times New Roman" w:hAnsi="Times New Roman" w:cs="Times New Roman"/>
          <w:b/>
          <w:color w:val="000000" w:themeColor="text1"/>
          <w:sz w:val="24"/>
          <w:szCs w:val="24"/>
          <w:lang w:val="sr-Cyrl-RS"/>
        </w:rPr>
        <w:t>развоја за град Лесковац за 202</w:t>
      </w:r>
      <w:r w:rsidR="00B958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3F3AB6">
        <w:rPr>
          <w:rFonts w:ascii="Times New Roman" w:hAnsi="Times New Roman" w:cs="Times New Roman"/>
          <w:b/>
          <w:color w:val="000000" w:themeColor="text1"/>
          <w:sz w:val="24"/>
          <w:szCs w:val="24"/>
          <w:lang w:val="sr-Cyrl-RS"/>
        </w:rPr>
        <w:t>. годину.</w:t>
      </w:r>
    </w:p>
    <w:p w:rsidR="00D163C4" w:rsidRPr="003F3AB6" w:rsidRDefault="00D163C4" w:rsidP="00D163C4">
      <w:pPr>
        <w:ind w:firstLine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r-Cyrl-RS"/>
        </w:rPr>
      </w:pPr>
    </w:p>
    <w:p w:rsidR="00D163C4" w:rsidRPr="003F3AB6" w:rsidRDefault="00D163C4" w:rsidP="00D163C4">
      <w:pPr>
        <w:ind w:firstLine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F3A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II</w:t>
      </w:r>
    </w:p>
    <w:p w:rsidR="00D163C4" w:rsidRPr="003F3AB6" w:rsidRDefault="00D163C4" w:rsidP="00D163C4">
      <w:pPr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3F3AB6">
        <w:rPr>
          <w:rFonts w:ascii="Times New Roman" w:hAnsi="Times New Roman" w:cs="Times New Roman"/>
          <w:b/>
          <w:color w:val="000000" w:themeColor="text1"/>
          <w:sz w:val="24"/>
          <w:szCs w:val="24"/>
          <w:lang w:val="sr-Cyrl-RS"/>
        </w:rPr>
        <w:t>Конкурс за доделу подстицајних средстава расписује се</w:t>
      </w:r>
      <w:r w:rsidRPr="003F3AB6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за следеће мере:</w:t>
      </w:r>
    </w:p>
    <w:p w:rsidR="007A3515" w:rsidRPr="003F3AB6" w:rsidRDefault="007A3515" w:rsidP="00D163C4">
      <w:pPr>
        <w:ind w:firstLine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r-Cyrl-RS"/>
        </w:rPr>
      </w:pPr>
    </w:p>
    <w:p w:rsidR="00D163C4" w:rsidRPr="003F3AB6" w:rsidRDefault="00D163C4" w:rsidP="00AC5397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F3AB6">
        <w:rPr>
          <w:rFonts w:ascii="Times New Roman" w:hAnsi="Times New Roman" w:cs="Times New Roman"/>
          <w:sz w:val="24"/>
          <w:szCs w:val="24"/>
          <w:lang w:val="sr-Cyrl-RS"/>
        </w:rPr>
        <w:t>За ИНВЕСТИЦИЈУ  У ФИЗИЧКУ ИМОВИНУ  ПОЉОПРИВРЕДНИХ   ГАЗИНСТАВА, ШИФРА МЕРЕ 101.</w:t>
      </w:r>
    </w:p>
    <w:p w:rsidR="00AC5397" w:rsidRPr="003F3AB6" w:rsidRDefault="00AC5397" w:rsidP="00AC5397">
      <w:pPr>
        <w:pStyle w:val="ListParagraph"/>
        <w:numPr>
          <w:ilvl w:val="0"/>
          <w:numId w:val="6"/>
        </w:numPr>
        <w:jc w:val="both"/>
        <w:rPr>
          <w:rFonts w:ascii="Times New Roman" w:eastAsia="MS Mincho" w:hAnsi="Times New Roman" w:cs="Times New Roman"/>
          <w:kern w:val="2"/>
          <w:sz w:val="24"/>
          <w:szCs w:val="24"/>
          <w:lang w:val="sr-Cyrl-RS" w:eastAsia="ja-JP" w:bidi="hi-IN"/>
        </w:rPr>
      </w:pPr>
      <w:r w:rsidRPr="003F3AB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Опрема за мужу, хлађење и чување млека на фарми, укључујући све елементе, материјале и инсталације, шифра инвестиције </w:t>
      </w:r>
      <w:r w:rsidRPr="003F3AB6">
        <w:rPr>
          <w:rFonts w:ascii="Times New Roman" w:eastAsia="MS Mincho" w:hAnsi="Times New Roman" w:cs="Times New Roman"/>
          <w:kern w:val="2"/>
          <w:sz w:val="24"/>
          <w:szCs w:val="24"/>
          <w:lang w:eastAsia="ja-JP" w:bidi="hi-IN"/>
        </w:rPr>
        <w:t>101.1.</w:t>
      </w:r>
      <w:r w:rsidRPr="003F3AB6">
        <w:rPr>
          <w:rFonts w:ascii="Times New Roman" w:eastAsia="MS Mincho" w:hAnsi="Times New Roman" w:cs="Times New Roman"/>
          <w:kern w:val="2"/>
          <w:sz w:val="24"/>
          <w:szCs w:val="24"/>
          <w:lang w:val="sr-Cyrl-RS" w:eastAsia="ja-JP" w:bidi="hi-IN"/>
        </w:rPr>
        <w:t>3</w:t>
      </w:r>
      <w:r w:rsidRPr="003F3AB6">
        <w:rPr>
          <w:rFonts w:ascii="Times New Roman" w:eastAsia="MS Mincho" w:hAnsi="Times New Roman" w:cs="Times New Roman"/>
          <w:kern w:val="2"/>
          <w:sz w:val="24"/>
          <w:szCs w:val="24"/>
          <w:lang w:eastAsia="ja-JP" w:bidi="hi-IN"/>
        </w:rPr>
        <w:t>.</w:t>
      </w:r>
    </w:p>
    <w:p w:rsidR="00495A1B" w:rsidRPr="003F3AB6" w:rsidRDefault="00D1310C" w:rsidP="00D1310C">
      <w:pPr>
        <w:pStyle w:val="ListParagraph"/>
        <w:numPr>
          <w:ilvl w:val="0"/>
          <w:numId w:val="6"/>
        </w:numPr>
        <w:jc w:val="both"/>
        <w:rPr>
          <w:rFonts w:ascii="Times New Roman" w:eastAsia="MS Mincho" w:hAnsi="Times New Roman" w:cs="Times New Roman"/>
          <w:kern w:val="2"/>
          <w:sz w:val="24"/>
          <w:szCs w:val="24"/>
          <w:lang w:val="sr-Cyrl-RS" w:eastAsia="ja-JP" w:bidi="hi-IN"/>
        </w:rPr>
      </w:pPr>
      <w:r w:rsidRPr="003F3AB6">
        <w:rPr>
          <w:rFonts w:ascii="Times New Roman" w:eastAsia="MS Mincho" w:hAnsi="Times New Roman" w:cs="Times New Roman"/>
          <w:kern w:val="2"/>
          <w:sz w:val="24"/>
          <w:szCs w:val="24"/>
          <w:lang w:val="sr-Cyrl-RS" w:eastAsia="ja-JP" w:bidi="hi-IN"/>
        </w:rPr>
        <w:t>Машине и опрема за руковање и транспорт чврстог, полутечног и течног стајњака (транспортери за стајњак; уређаји за мешање полутечног и течног стајњака; пумпе за пражњење резервоара; сепаратори за полутечни и течни стајњак; машине за пуњење течног стајњака; специјализоване приколице за транспорт чврстог стајњака, уклјучујући и пратећу опрему за полутечни и течни стајњак), шифра инвестиције 101.1.4.</w:t>
      </w:r>
    </w:p>
    <w:p w:rsidR="00AC5397" w:rsidRPr="003F3AB6" w:rsidRDefault="00AC5397" w:rsidP="00AC5397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3F3AB6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 xml:space="preserve">Машине и опрема за припрему сточне хране, за храњење и напајање животиња (млинови и блендери/мешалице за припрему сточне хране; опрема и дозатори за концентровану сточну храну; екстрактори; транспортери; микс приколице и дозатори за кабасту сточну храну; хранилице; појилице; балери; омотачи бала и комбајни за сточну храну; косилице; превртачи сена), шифра инвестиције </w:t>
      </w:r>
      <w:r w:rsidRPr="003F3AB6">
        <w:rPr>
          <w:rFonts w:ascii="Times New Roman" w:eastAsia="Calibri" w:hAnsi="Times New Roman" w:cs="Times New Roman"/>
          <w:sz w:val="24"/>
          <w:szCs w:val="24"/>
          <w:lang w:val="sr-Cyrl-RS"/>
        </w:rPr>
        <w:t>101.1.5.</w:t>
      </w:r>
    </w:p>
    <w:p w:rsidR="00C67985" w:rsidRPr="003F3AB6" w:rsidRDefault="00C67985" w:rsidP="00C67985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3F3AB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Машине и опрема за руковање и транспорт чврстог, полутечног и течног стајњака (транспортери за стајњак; уређаји за мешање полутечног и течног стајњака; пумпе за пражњење резервоара; сепаратори за полутечни и течни стајњак; машине за пуњење течног стајњака; специјализована опрема за транспорт чврстог стајњака, полутечног и течног стајњака, резервоари за течни стајњак, специјализоване приколице за транспорт чврстог/полутечног/течног стајњака, са одговарајућом опремом), укључујући и пратећу опрему за полутечни и течни стајњак), шифра ивестиције 101.2.3.</w:t>
      </w:r>
    </w:p>
    <w:p w:rsidR="00AC5397" w:rsidRPr="003F3AB6" w:rsidRDefault="00AC5397" w:rsidP="00AC5397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3F3AB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Машине и опрема за складиштење и припрему сточне хране, за храњење и појење животиња (млинови и блендери/мешалице за припрему сточне хране; опрема и дозатори за концентровану сточну храну; екстрактори; транспортери; микс приколице и дозатори за кабасту сточну храну; хранилице; појилице; балери; омотачи бала и комбајни за сточну храну; превртачи сена, итд.), шифра инвестиције </w:t>
      </w:r>
      <w:r w:rsidRPr="003F3AB6">
        <w:rPr>
          <w:rFonts w:ascii="Times New Roman" w:eastAsia="Calibri" w:hAnsi="Times New Roman" w:cs="Times New Roman"/>
          <w:sz w:val="24"/>
          <w:szCs w:val="24"/>
          <w:lang w:val="sr-Cyrl-RS"/>
        </w:rPr>
        <w:t>101.2.5</w:t>
      </w:r>
    </w:p>
    <w:p w:rsidR="00AC5397" w:rsidRPr="003F3AB6" w:rsidRDefault="00AC5397" w:rsidP="00AC5397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3F3AB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Подизање нових или обнављање постојећих (крчење и подизање) вишегодишњих засада воћака, хмеља и винове лозе, шифра инвестиције </w:t>
      </w:r>
      <w:r w:rsidRPr="003F3AB6">
        <w:rPr>
          <w:rFonts w:ascii="Times New Roman" w:eastAsia="Calibri" w:hAnsi="Times New Roman" w:cs="Times New Roman"/>
          <w:sz w:val="24"/>
          <w:szCs w:val="24"/>
        </w:rPr>
        <w:t>101.</w:t>
      </w:r>
      <w:r w:rsidRPr="003F3AB6">
        <w:rPr>
          <w:rFonts w:ascii="Times New Roman" w:eastAsia="Calibri" w:hAnsi="Times New Roman" w:cs="Times New Roman"/>
          <w:sz w:val="24"/>
          <w:szCs w:val="24"/>
          <w:lang w:val="sr-Cyrl-RS"/>
        </w:rPr>
        <w:t>4</w:t>
      </w:r>
      <w:r w:rsidRPr="003F3AB6">
        <w:rPr>
          <w:rFonts w:ascii="Times New Roman" w:eastAsia="Calibri" w:hAnsi="Times New Roman" w:cs="Times New Roman"/>
          <w:sz w:val="24"/>
          <w:szCs w:val="24"/>
        </w:rPr>
        <w:t>.1</w:t>
      </w:r>
    </w:p>
    <w:p w:rsidR="00AC5397" w:rsidRPr="003F3AB6" w:rsidRDefault="00AC5397" w:rsidP="00AC5397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3F3AB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Подизање и опремање пластеника за производњу поврћа, воћа, цвећа и расадничку производњу, шифра инвестиције </w:t>
      </w:r>
      <w:r w:rsidRPr="003F3AB6">
        <w:rPr>
          <w:rFonts w:ascii="Times New Roman" w:eastAsia="Calibri" w:hAnsi="Times New Roman" w:cs="Times New Roman"/>
          <w:sz w:val="24"/>
          <w:szCs w:val="24"/>
        </w:rPr>
        <w:t>101.</w:t>
      </w:r>
      <w:r w:rsidRPr="003F3AB6">
        <w:rPr>
          <w:rFonts w:ascii="Times New Roman" w:eastAsia="Calibri" w:hAnsi="Times New Roman" w:cs="Times New Roman"/>
          <w:sz w:val="24"/>
          <w:szCs w:val="24"/>
          <w:lang w:val="sr-Cyrl-RS"/>
        </w:rPr>
        <w:t>4</w:t>
      </w:r>
      <w:r w:rsidRPr="003F3AB6">
        <w:rPr>
          <w:rFonts w:ascii="Times New Roman" w:eastAsia="Calibri" w:hAnsi="Times New Roman" w:cs="Times New Roman"/>
          <w:sz w:val="24"/>
          <w:szCs w:val="24"/>
        </w:rPr>
        <w:t>.2</w:t>
      </w:r>
      <w:r w:rsidRPr="003F3AB6"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</w:p>
    <w:p w:rsidR="00AC5397" w:rsidRPr="003F3AB6" w:rsidRDefault="00AC5397" w:rsidP="00AC5397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3F3AB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Подизање, набавка и опремање система противградне заштите  у воћњацима и вишегодишњим засадима, шифра инвестиције </w:t>
      </w:r>
      <w:r w:rsidRPr="003F3AB6">
        <w:rPr>
          <w:rFonts w:ascii="Times New Roman" w:eastAsia="Calibri" w:hAnsi="Times New Roman" w:cs="Times New Roman"/>
          <w:sz w:val="24"/>
          <w:szCs w:val="24"/>
        </w:rPr>
        <w:t>101.</w:t>
      </w:r>
      <w:r w:rsidRPr="003F3AB6">
        <w:rPr>
          <w:rFonts w:ascii="Times New Roman" w:eastAsia="Calibri" w:hAnsi="Times New Roman" w:cs="Times New Roman"/>
          <w:sz w:val="24"/>
          <w:szCs w:val="24"/>
          <w:lang w:val="sr-Cyrl-RS"/>
        </w:rPr>
        <w:t>4</w:t>
      </w:r>
      <w:r w:rsidRPr="003F3AB6">
        <w:rPr>
          <w:rFonts w:ascii="Times New Roman" w:eastAsia="Calibri" w:hAnsi="Times New Roman" w:cs="Times New Roman"/>
          <w:sz w:val="24"/>
          <w:szCs w:val="24"/>
        </w:rPr>
        <w:t>.</w:t>
      </w:r>
      <w:r w:rsidRPr="003F3AB6">
        <w:rPr>
          <w:rFonts w:ascii="Times New Roman" w:eastAsia="Calibri" w:hAnsi="Times New Roman" w:cs="Times New Roman"/>
          <w:sz w:val="24"/>
          <w:szCs w:val="24"/>
          <w:lang w:val="sr-Cyrl-RS"/>
        </w:rPr>
        <w:t>3</w:t>
      </w:r>
      <w:r w:rsidRPr="003F3AB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C5397" w:rsidRPr="003F3AB6" w:rsidRDefault="00FB13FC" w:rsidP="00AC5397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3F3AB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Набавка опреме и уређаја за додатно осветљење и засењивање биљака при производњи у заштићеном простору, шифра инвестиције </w:t>
      </w:r>
      <w:r w:rsidRPr="003F3AB6">
        <w:rPr>
          <w:rFonts w:ascii="Times New Roman" w:eastAsia="Calibri" w:hAnsi="Times New Roman" w:cs="Times New Roman"/>
          <w:sz w:val="24"/>
          <w:szCs w:val="24"/>
          <w:lang w:val="sr-Cyrl-RS"/>
        </w:rPr>
        <w:t>101.4.6.</w:t>
      </w:r>
    </w:p>
    <w:p w:rsidR="00FB13FC" w:rsidRPr="003F3AB6" w:rsidRDefault="00FB13FC" w:rsidP="00AC5397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3F3AB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Набавка опреме и уређаја за сетву, садњу и мулчирање (са фолијом), шифра инвестиције </w:t>
      </w:r>
      <w:r w:rsidRPr="003F3AB6">
        <w:rPr>
          <w:rFonts w:ascii="Times New Roman" w:eastAsia="Calibri" w:hAnsi="Times New Roman" w:cs="Times New Roman"/>
          <w:sz w:val="24"/>
          <w:szCs w:val="24"/>
          <w:lang w:val="sr-Cyrl-RS"/>
        </w:rPr>
        <w:t>101.4.8.</w:t>
      </w:r>
    </w:p>
    <w:p w:rsidR="000B7CAD" w:rsidRPr="003F3AB6" w:rsidRDefault="000B7CAD" w:rsidP="00AC5397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3F3AB6">
        <w:rPr>
          <w:rFonts w:ascii="Times New Roman" w:hAnsi="Times New Roman" w:cs="Times New Roman"/>
          <w:sz w:val="24"/>
          <w:szCs w:val="24"/>
        </w:rPr>
        <w:t>Набавка опреме за орезивање, дробљење, сечење и уклањање остатака након резидбе воћних</w:t>
      </w:r>
      <w:r w:rsidRPr="003F3AB6">
        <w:rPr>
          <w:rFonts w:ascii="Times New Roman" w:hAnsi="Times New Roman" w:cs="Times New Roman"/>
          <w:sz w:val="24"/>
          <w:szCs w:val="24"/>
          <w:lang w:val="sr-Cyrl-RS"/>
        </w:rPr>
        <w:t xml:space="preserve"> врста, шифра инвестиције </w:t>
      </w:r>
      <w:r w:rsidRPr="003F3AB6">
        <w:rPr>
          <w:rFonts w:ascii="Times New Roman" w:eastAsia="MS Mincho" w:hAnsi="Times New Roman" w:cs="Times New Roman"/>
          <w:bCs/>
          <w:kern w:val="1"/>
          <w:sz w:val="24"/>
          <w:szCs w:val="24"/>
          <w:shd w:val="clear" w:color="auto" w:fill="FFFFFF"/>
          <w:lang w:val="sr-Cyrl-RS" w:eastAsia="ja-JP"/>
        </w:rPr>
        <w:t>101.4.16.</w:t>
      </w:r>
    </w:p>
    <w:p w:rsidR="00FB13FC" w:rsidRPr="003F3AB6" w:rsidRDefault="00FB13FC" w:rsidP="00AC5397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3F3AB6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Машине за допунску обраду земљишта</w:t>
      </w:r>
      <w:r w:rsidRPr="003F3AB6">
        <w:rPr>
          <w:rFonts w:ascii="Times New Roman" w:eastAsia="SimSun" w:hAnsi="Times New Roman" w:cs="Times New Roman"/>
          <w:kern w:val="1"/>
          <w:sz w:val="24"/>
          <w:szCs w:val="24"/>
          <w:lang w:val="sr-Cyrl-RS" w:eastAsia="zh-CN" w:bidi="hi-IN"/>
        </w:rPr>
        <w:t xml:space="preserve">, </w:t>
      </w:r>
      <w:r w:rsidRPr="003F3AB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шифра инвестиције </w:t>
      </w:r>
      <w:r w:rsidRPr="003F3AB6">
        <w:rPr>
          <w:rFonts w:ascii="Times New Roman" w:eastAsia="Times New Roman" w:hAnsi="Times New Roman" w:cs="Times New Roman"/>
          <w:color w:val="000000"/>
          <w:sz w:val="24"/>
          <w:szCs w:val="24"/>
        </w:rPr>
        <w:t>101.4.20.</w:t>
      </w:r>
    </w:p>
    <w:p w:rsidR="00FB13FC" w:rsidRPr="003F3AB6" w:rsidRDefault="00FB13FC" w:rsidP="00AC5397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3F3AB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Машине за заштиту биља, шифра инвестиције </w:t>
      </w:r>
      <w:r w:rsidRPr="003F3AB6">
        <w:rPr>
          <w:rFonts w:ascii="Times New Roman" w:eastAsia="Calibri" w:hAnsi="Times New Roman" w:cs="Times New Roman"/>
          <w:sz w:val="24"/>
          <w:szCs w:val="24"/>
          <w:lang w:val="sr-Cyrl-RS"/>
        </w:rPr>
        <w:t>101.4.24.</w:t>
      </w:r>
    </w:p>
    <w:p w:rsidR="00B739E5" w:rsidRPr="003F3AB6" w:rsidRDefault="00B739E5" w:rsidP="00AC5397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3F3AB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Машине за убирање односно скидање усева, шифра инвестиције 101.4.25.                                               </w:t>
      </w:r>
    </w:p>
    <w:p w:rsidR="00FB13FC" w:rsidRPr="003F3AB6" w:rsidRDefault="00FB13FC" w:rsidP="00AC5397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3F3AB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Машине, уређаји и опрема за наводњавање усева, шифра инвестиције </w:t>
      </w:r>
      <w:r w:rsidRPr="003F3AB6">
        <w:rPr>
          <w:rFonts w:ascii="Times New Roman" w:eastAsia="Calibri" w:hAnsi="Times New Roman" w:cs="Times New Roman"/>
          <w:sz w:val="24"/>
          <w:szCs w:val="24"/>
          <w:lang w:val="sr-Cyrl-RS"/>
        </w:rPr>
        <w:t>101.4.28.</w:t>
      </w:r>
    </w:p>
    <w:p w:rsidR="00FB13FC" w:rsidRPr="003F3AB6" w:rsidRDefault="00FB13FC" w:rsidP="00AC5397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3F3AB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Машине за примарну обраду земљишта, шифра инвестиције  </w:t>
      </w:r>
      <w:r w:rsidRPr="003F3AB6">
        <w:rPr>
          <w:rFonts w:ascii="Times New Roman" w:eastAsia="Calibri" w:hAnsi="Times New Roman" w:cs="Times New Roman"/>
          <w:sz w:val="24"/>
          <w:szCs w:val="24"/>
        </w:rPr>
        <w:t>101.</w:t>
      </w:r>
      <w:r w:rsidRPr="003F3AB6">
        <w:rPr>
          <w:rFonts w:ascii="Times New Roman" w:eastAsia="Calibri" w:hAnsi="Times New Roman" w:cs="Times New Roman"/>
          <w:sz w:val="24"/>
          <w:szCs w:val="24"/>
          <w:lang w:val="sr-Cyrl-RS"/>
        </w:rPr>
        <w:t>5</w:t>
      </w:r>
      <w:r w:rsidRPr="003F3AB6">
        <w:rPr>
          <w:rFonts w:ascii="Times New Roman" w:eastAsia="Calibri" w:hAnsi="Times New Roman" w:cs="Times New Roman"/>
          <w:sz w:val="24"/>
          <w:szCs w:val="24"/>
        </w:rPr>
        <w:t>.1.</w:t>
      </w:r>
      <w:r w:rsidRPr="003F3AB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</w:t>
      </w:r>
    </w:p>
    <w:p w:rsidR="00FB13FC" w:rsidRPr="003F3AB6" w:rsidRDefault="00FB13FC" w:rsidP="00FB13FC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3F3AB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Машине за допунску обраду земљишта, шифра инвестиције  </w:t>
      </w:r>
      <w:r w:rsidRPr="003F3AB6">
        <w:rPr>
          <w:rFonts w:ascii="Times New Roman" w:eastAsia="Calibri" w:hAnsi="Times New Roman" w:cs="Times New Roman"/>
          <w:sz w:val="24"/>
          <w:szCs w:val="24"/>
        </w:rPr>
        <w:t>101.</w:t>
      </w:r>
      <w:r w:rsidRPr="003F3AB6">
        <w:rPr>
          <w:rFonts w:ascii="Times New Roman" w:eastAsia="Calibri" w:hAnsi="Times New Roman" w:cs="Times New Roman"/>
          <w:sz w:val="24"/>
          <w:szCs w:val="24"/>
          <w:lang w:val="sr-Cyrl-RS"/>
        </w:rPr>
        <w:t>5</w:t>
      </w:r>
      <w:r w:rsidRPr="003F3AB6">
        <w:rPr>
          <w:rFonts w:ascii="Times New Roman" w:eastAsia="Calibri" w:hAnsi="Times New Roman" w:cs="Times New Roman"/>
          <w:sz w:val="24"/>
          <w:szCs w:val="24"/>
        </w:rPr>
        <w:t>.2.</w:t>
      </w:r>
      <w:r w:rsidRPr="003F3AB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FB13FC" w:rsidRPr="003F3AB6" w:rsidRDefault="00FB13FC" w:rsidP="00FB13FC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3F3AB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Машине за ђубрење земљишта, шифра инвестиције  </w:t>
      </w:r>
      <w:r w:rsidRPr="003F3AB6">
        <w:rPr>
          <w:rFonts w:ascii="Times New Roman" w:eastAsia="Calibri" w:hAnsi="Times New Roman" w:cs="Times New Roman"/>
          <w:sz w:val="24"/>
          <w:szCs w:val="24"/>
        </w:rPr>
        <w:t>101.</w:t>
      </w:r>
      <w:r w:rsidRPr="003F3AB6">
        <w:rPr>
          <w:rFonts w:ascii="Times New Roman" w:eastAsia="Calibri" w:hAnsi="Times New Roman" w:cs="Times New Roman"/>
          <w:sz w:val="24"/>
          <w:szCs w:val="24"/>
          <w:lang w:val="sr-Cyrl-RS"/>
        </w:rPr>
        <w:t>5</w:t>
      </w:r>
      <w:r w:rsidRPr="003F3AB6">
        <w:rPr>
          <w:rFonts w:ascii="Times New Roman" w:eastAsia="Calibri" w:hAnsi="Times New Roman" w:cs="Times New Roman"/>
          <w:sz w:val="24"/>
          <w:szCs w:val="24"/>
        </w:rPr>
        <w:t>.3.</w:t>
      </w:r>
    </w:p>
    <w:p w:rsidR="00FB13FC" w:rsidRPr="003F3AB6" w:rsidRDefault="00FB13FC" w:rsidP="00FB13FC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3F3AB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Машине за сетву, шифра инвестиције </w:t>
      </w:r>
      <w:r w:rsidRPr="003F3AB6">
        <w:rPr>
          <w:rFonts w:ascii="Times New Roman" w:eastAsia="Calibri" w:hAnsi="Times New Roman" w:cs="Times New Roman"/>
          <w:sz w:val="24"/>
          <w:szCs w:val="24"/>
        </w:rPr>
        <w:t>101.</w:t>
      </w:r>
      <w:r w:rsidRPr="003F3AB6">
        <w:rPr>
          <w:rFonts w:ascii="Times New Roman" w:eastAsia="Calibri" w:hAnsi="Times New Roman" w:cs="Times New Roman"/>
          <w:sz w:val="24"/>
          <w:szCs w:val="24"/>
          <w:lang w:val="sr-Cyrl-RS"/>
        </w:rPr>
        <w:t>5</w:t>
      </w:r>
      <w:r w:rsidRPr="003F3AB6">
        <w:rPr>
          <w:rFonts w:ascii="Times New Roman" w:eastAsia="Calibri" w:hAnsi="Times New Roman" w:cs="Times New Roman"/>
          <w:sz w:val="24"/>
          <w:szCs w:val="24"/>
        </w:rPr>
        <w:t>.4.</w:t>
      </w:r>
    </w:p>
    <w:p w:rsidR="00FB13FC" w:rsidRPr="003F3AB6" w:rsidRDefault="00FB13FC" w:rsidP="00FB13FC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3F3AB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Машине за садњу,  шифра инвестиције </w:t>
      </w:r>
      <w:r w:rsidRPr="003F3AB6">
        <w:rPr>
          <w:rFonts w:ascii="Times New Roman" w:eastAsia="Calibri" w:hAnsi="Times New Roman" w:cs="Times New Roman"/>
          <w:sz w:val="24"/>
          <w:szCs w:val="24"/>
        </w:rPr>
        <w:t>101.</w:t>
      </w:r>
      <w:r w:rsidRPr="003F3AB6">
        <w:rPr>
          <w:rFonts w:ascii="Times New Roman" w:eastAsia="Calibri" w:hAnsi="Times New Roman" w:cs="Times New Roman"/>
          <w:sz w:val="24"/>
          <w:szCs w:val="24"/>
          <w:lang w:val="sr-Cyrl-RS"/>
        </w:rPr>
        <w:t>5</w:t>
      </w:r>
      <w:r w:rsidRPr="003F3AB6">
        <w:rPr>
          <w:rFonts w:ascii="Times New Roman" w:eastAsia="Calibri" w:hAnsi="Times New Roman" w:cs="Times New Roman"/>
          <w:sz w:val="24"/>
          <w:szCs w:val="24"/>
        </w:rPr>
        <w:t>.5.</w:t>
      </w:r>
    </w:p>
    <w:p w:rsidR="00FB13FC" w:rsidRPr="003F3AB6" w:rsidRDefault="00FB13FC" w:rsidP="00FB13FC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3F3AB6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 xml:space="preserve">Машине за заштиту биља, шифра инвестиције </w:t>
      </w:r>
      <w:r w:rsidRPr="003F3AB6">
        <w:rPr>
          <w:rFonts w:ascii="Times New Roman" w:eastAsia="Calibri" w:hAnsi="Times New Roman" w:cs="Times New Roman"/>
          <w:sz w:val="24"/>
          <w:szCs w:val="24"/>
        </w:rPr>
        <w:t>101.</w:t>
      </w:r>
      <w:r w:rsidRPr="003F3AB6">
        <w:rPr>
          <w:rFonts w:ascii="Times New Roman" w:eastAsia="Calibri" w:hAnsi="Times New Roman" w:cs="Times New Roman"/>
          <w:sz w:val="24"/>
          <w:szCs w:val="24"/>
          <w:lang w:val="sr-Cyrl-RS"/>
        </w:rPr>
        <w:t>5</w:t>
      </w:r>
      <w:r w:rsidRPr="003F3AB6">
        <w:rPr>
          <w:rFonts w:ascii="Times New Roman" w:eastAsia="Calibri" w:hAnsi="Times New Roman" w:cs="Times New Roman"/>
          <w:sz w:val="24"/>
          <w:szCs w:val="24"/>
        </w:rPr>
        <w:t>.6.</w:t>
      </w:r>
    </w:p>
    <w:p w:rsidR="00FB13FC" w:rsidRPr="003F3AB6" w:rsidRDefault="00FB13FC" w:rsidP="00FB13FC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3F3AB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Машине за транспорт, шифра инвестиције </w:t>
      </w:r>
      <w:r w:rsidRPr="003F3AB6">
        <w:rPr>
          <w:rFonts w:ascii="Times New Roman" w:eastAsia="Calibri" w:hAnsi="Times New Roman" w:cs="Times New Roman"/>
          <w:sz w:val="24"/>
          <w:szCs w:val="24"/>
        </w:rPr>
        <w:t>101.</w:t>
      </w:r>
      <w:r w:rsidRPr="003F3AB6">
        <w:rPr>
          <w:rFonts w:ascii="Times New Roman" w:eastAsia="Calibri" w:hAnsi="Times New Roman" w:cs="Times New Roman"/>
          <w:sz w:val="24"/>
          <w:szCs w:val="24"/>
          <w:lang w:val="sr-Cyrl-RS"/>
        </w:rPr>
        <w:t>5</w:t>
      </w:r>
      <w:r w:rsidRPr="003F3AB6">
        <w:rPr>
          <w:rFonts w:ascii="Times New Roman" w:eastAsia="Calibri" w:hAnsi="Times New Roman" w:cs="Times New Roman"/>
          <w:sz w:val="24"/>
          <w:szCs w:val="24"/>
        </w:rPr>
        <w:t>.8.</w:t>
      </w:r>
    </w:p>
    <w:p w:rsidR="00FB13FC" w:rsidRPr="003F3AB6" w:rsidRDefault="00FB13FC" w:rsidP="00FB13FC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3F3AB6">
        <w:rPr>
          <w:rFonts w:ascii="Times New Roman" w:eastAsia="Calibri" w:hAnsi="Times New Roman" w:cs="Times New Roman"/>
          <w:kern w:val="2"/>
          <w:sz w:val="24"/>
          <w:szCs w:val="24"/>
          <w:lang w:eastAsia="zh-CN" w:bidi="hi-IN"/>
        </w:rPr>
        <w:t>Набавка опреме за пчеларство</w:t>
      </w:r>
      <w:proofErr w:type="gramStart"/>
      <w:r w:rsidRPr="003F3AB6">
        <w:rPr>
          <w:rFonts w:ascii="Times New Roman" w:eastAsia="Calibri" w:hAnsi="Times New Roman" w:cs="Times New Roman"/>
          <w:kern w:val="2"/>
          <w:sz w:val="24"/>
          <w:szCs w:val="24"/>
          <w:lang w:val="sr-Cyrl-RS" w:eastAsia="zh-CN" w:bidi="hi-IN"/>
        </w:rPr>
        <w:t xml:space="preserve">, </w:t>
      </w:r>
      <w:r w:rsidRPr="003F3AB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шифра</w:t>
      </w:r>
      <w:proofErr w:type="gramEnd"/>
      <w:r w:rsidRPr="003F3AB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инвестиције  </w:t>
      </w:r>
      <w:r w:rsidRPr="003F3AB6">
        <w:rPr>
          <w:rFonts w:ascii="Times New Roman" w:eastAsia="Calibri" w:hAnsi="Times New Roman" w:cs="Times New Roman"/>
          <w:sz w:val="24"/>
          <w:szCs w:val="24"/>
        </w:rPr>
        <w:t>101.</w:t>
      </w:r>
      <w:r w:rsidRPr="003F3AB6">
        <w:rPr>
          <w:rFonts w:ascii="Times New Roman" w:eastAsia="Calibri" w:hAnsi="Times New Roman" w:cs="Times New Roman"/>
          <w:sz w:val="24"/>
          <w:szCs w:val="24"/>
          <w:lang w:val="sr-Cyrl-RS"/>
        </w:rPr>
        <w:t>6</w:t>
      </w:r>
      <w:r w:rsidRPr="003F3AB6">
        <w:rPr>
          <w:rFonts w:ascii="Times New Roman" w:eastAsia="Calibri" w:hAnsi="Times New Roman" w:cs="Times New Roman"/>
          <w:sz w:val="24"/>
          <w:szCs w:val="24"/>
        </w:rPr>
        <w:t>.2.</w:t>
      </w:r>
      <w:r w:rsidRPr="003F3AB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</w:t>
      </w:r>
    </w:p>
    <w:p w:rsidR="00D163C4" w:rsidRPr="003F3AB6" w:rsidRDefault="00D163C4" w:rsidP="009C2707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D163C4" w:rsidRPr="003F3AB6" w:rsidRDefault="003F7683" w:rsidP="00680C9C">
      <w:pPr>
        <w:pStyle w:val="ListParagraph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kern w:val="2"/>
          <w:sz w:val="24"/>
          <w:szCs w:val="24"/>
          <w:lang w:val="sr-Cyrl-RS" w:eastAsia="ja-JP" w:bidi="hi-IN"/>
        </w:rPr>
      </w:pPr>
      <w:r w:rsidRPr="003F3AB6">
        <w:rPr>
          <w:rFonts w:ascii="Times New Roman" w:hAnsi="Times New Roman" w:cs="Times New Roman"/>
          <w:sz w:val="24"/>
          <w:szCs w:val="24"/>
          <w:lang w:val="sr-Cyrl-RS"/>
        </w:rPr>
        <w:t>ИНВЕСТИЦИЈЕ ЗА УНАПРЕЂЕЊЕ И РАЗВОЈ РУРАЛНЕ   ИНФРАСТРУКТУРЕ</w:t>
      </w:r>
      <w:r w:rsidR="00C1707E" w:rsidRPr="003F3AB6">
        <w:rPr>
          <w:rFonts w:ascii="Times New Roman" w:hAnsi="Times New Roman" w:cs="Times New Roman"/>
          <w:sz w:val="24"/>
          <w:szCs w:val="24"/>
          <w:lang w:val="sr-Cyrl-RS"/>
        </w:rPr>
        <w:t xml:space="preserve"> И УСЛУГА</w:t>
      </w:r>
      <w:r w:rsidR="00D163C4" w:rsidRPr="003F3AB6">
        <w:rPr>
          <w:rFonts w:ascii="Times New Roman" w:hAnsi="Times New Roman" w:cs="Times New Roman"/>
          <w:sz w:val="24"/>
          <w:szCs w:val="24"/>
          <w:lang w:val="sr-Cyrl-RS"/>
        </w:rPr>
        <w:t xml:space="preserve">, ШИФРА МЕРЕ </w:t>
      </w:r>
      <w:r w:rsidRPr="003F3AB6">
        <w:rPr>
          <w:rFonts w:ascii="Times New Roman" w:eastAsia="MS Mincho" w:hAnsi="Times New Roman" w:cs="Times New Roman"/>
          <w:kern w:val="2"/>
          <w:sz w:val="24"/>
          <w:szCs w:val="24"/>
          <w:lang w:val="sr-Cyrl-RS" w:eastAsia="ja-JP" w:bidi="hi-IN"/>
        </w:rPr>
        <w:t>301.</w:t>
      </w:r>
    </w:p>
    <w:p w:rsidR="00680C9C" w:rsidRPr="003F3AB6" w:rsidRDefault="00680C9C" w:rsidP="00680C9C">
      <w:pPr>
        <w:ind w:left="720" w:hanging="360"/>
        <w:jc w:val="both"/>
        <w:rPr>
          <w:rFonts w:ascii="Times New Roman" w:eastAsia="MS Mincho" w:hAnsi="Times New Roman" w:cs="Times New Roman"/>
          <w:kern w:val="2"/>
          <w:sz w:val="24"/>
          <w:szCs w:val="24"/>
          <w:lang w:val="sr-Cyrl-RS" w:eastAsia="ja-JP" w:bidi="hi-IN"/>
        </w:rPr>
      </w:pPr>
      <w:r w:rsidRPr="003F3AB6">
        <w:rPr>
          <w:rFonts w:ascii="Times New Roman" w:eastAsia="MS Mincho" w:hAnsi="Times New Roman" w:cs="Times New Roman"/>
          <w:b/>
          <w:kern w:val="2"/>
          <w:sz w:val="24"/>
          <w:szCs w:val="24"/>
          <w:lang w:val="sr-Cyrl-RS" w:eastAsia="ja-JP" w:bidi="hi-IN"/>
        </w:rPr>
        <w:t xml:space="preserve">- </w:t>
      </w:r>
      <w:r w:rsidRPr="003F3AB6">
        <w:rPr>
          <w:rFonts w:ascii="Times New Roman" w:eastAsia="MS Mincho" w:hAnsi="Times New Roman" w:cs="Times New Roman"/>
          <w:kern w:val="2"/>
          <w:sz w:val="24"/>
          <w:szCs w:val="24"/>
          <w:lang w:val="sr-Cyrl-RS" w:eastAsia="ja-JP" w:bidi="hi-IN"/>
        </w:rPr>
        <w:t>Инвестиције у израду, унапређење или проширење свих типова инфраструктуре мањег обима, укључујући инвестиције у обновљиве изворе енергије,</w:t>
      </w:r>
      <w:r w:rsidR="005C3D78" w:rsidRPr="003F3AB6">
        <w:rPr>
          <w:rFonts w:ascii="Times New Roman" w:hAnsi="Times New Roman" w:cs="Times New Roman"/>
          <w:bCs/>
          <w:kern w:val="1"/>
          <w:sz w:val="24"/>
          <w:szCs w:val="24"/>
          <w:lang w:val="sr-Cyrl-RS"/>
        </w:rPr>
        <w:t xml:space="preserve"> (</w:t>
      </w:r>
      <w:r w:rsidR="005C3D78" w:rsidRPr="003F3AB6">
        <w:rPr>
          <w:rFonts w:ascii="Times New Roman" w:eastAsia="MS Mincho" w:hAnsi="Times New Roman" w:cs="Times New Roman"/>
          <w:bCs/>
          <w:color w:val="000000"/>
          <w:kern w:val="1"/>
          <w:sz w:val="24"/>
          <w:szCs w:val="24"/>
          <w:shd w:val="clear" w:color="auto" w:fill="FFFFFF"/>
          <w:lang w:val="sr-Cyrl-RS" w:eastAsia="ja-JP"/>
        </w:rPr>
        <w:t>бушење бунара дубине</w:t>
      </w:r>
      <w:r w:rsidR="008B625E" w:rsidRPr="003F3AB6">
        <w:rPr>
          <w:rFonts w:ascii="Times New Roman" w:eastAsia="MS Mincho" w:hAnsi="Times New Roman" w:cs="Times New Roman"/>
          <w:bCs/>
          <w:color w:val="000000"/>
          <w:kern w:val="1"/>
          <w:sz w:val="24"/>
          <w:szCs w:val="24"/>
          <w:shd w:val="clear" w:color="auto" w:fill="FFFFFF"/>
          <w:lang w:val="sr-Cyrl-RS" w:eastAsia="ja-JP"/>
        </w:rPr>
        <w:t xml:space="preserve"> у функцији наводњавања</w:t>
      </w:r>
      <w:r w:rsidR="005C3D78" w:rsidRPr="003F3AB6">
        <w:rPr>
          <w:rFonts w:ascii="Times New Roman" w:eastAsia="MS Mincho" w:hAnsi="Times New Roman" w:cs="Times New Roman"/>
          <w:bCs/>
          <w:color w:val="000000"/>
          <w:kern w:val="1"/>
          <w:sz w:val="24"/>
          <w:szCs w:val="24"/>
          <w:shd w:val="clear" w:color="auto" w:fill="FFFFFF"/>
          <w:lang w:val="sr-Cyrl-RS" w:eastAsia="ja-JP"/>
        </w:rPr>
        <w:t xml:space="preserve"> до 100 метара, пречника 80 до 300мм), шифра инвестиције 301.2.</w:t>
      </w:r>
      <w:r w:rsidRPr="003F3AB6">
        <w:rPr>
          <w:rFonts w:ascii="Times New Roman" w:eastAsia="MS Mincho" w:hAnsi="Times New Roman" w:cs="Times New Roman"/>
          <w:kern w:val="2"/>
          <w:sz w:val="24"/>
          <w:szCs w:val="24"/>
          <w:lang w:val="sr-Cyrl-RS" w:eastAsia="ja-JP" w:bidi="hi-IN"/>
        </w:rPr>
        <w:t xml:space="preserve"> </w:t>
      </w:r>
    </w:p>
    <w:p w:rsidR="00FC15FC" w:rsidRPr="003F3AB6" w:rsidRDefault="000B7CAD" w:rsidP="00FC15FC">
      <w:pPr>
        <w:pStyle w:val="ListParagraph"/>
        <w:spacing w:line="256" w:lineRule="auto"/>
        <w:ind w:left="63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3AB6">
        <w:rPr>
          <w:rFonts w:ascii="Times New Roman" w:eastAsia="MS Mincho" w:hAnsi="Times New Roman" w:cs="Times New Roman"/>
          <w:kern w:val="2"/>
          <w:sz w:val="24"/>
          <w:szCs w:val="24"/>
          <w:lang w:val="sr-Cyrl-RS" w:eastAsia="ja-JP" w:bidi="hi-IN"/>
        </w:rPr>
        <w:t xml:space="preserve">3. </w:t>
      </w:r>
      <w:proofErr w:type="gramStart"/>
      <w:r w:rsidR="00FC15FC" w:rsidRPr="003F3AB6">
        <w:rPr>
          <w:rFonts w:ascii="Times New Roman" w:hAnsi="Times New Roman" w:cs="Times New Roman"/>
          <w:sz w:val="24"/>
          <w:szCs w:val="24"/>
        </w:rPr>
        <w:t>ЕКОНОМСКЕ АКТИВНОСТИ У ЦИЉУ ПОДИЗАЊА КОНКУРЕНТНОСТИ У СМИСЛУ ДОДАВАЊА ВРЕДНОСТИ КРОЗ ПРЕРАДУ КАО И НА УВОЂЕЊЕ И СЕРТИФИКАЦИЈА СИСТЕМА БЕЗБЕДНОСТИ И КВАЛИТЕТА ХРАНЕ, ОРГАНСКИХ ПРОИЗВОДА И ПРОИЗВОДА СА ОЗНАКОМ ГЕОГРАФСКОГ ПОРЕКЛА НА ГАЗДИНСТВИМА, ШИФРА МЕРЕ 304.</w:t>
      </w:r>
      <w:proofErr w:type="gramEnd"/>
    </w:p>
    <w:p w:rsidR="000B7CAD" w:rsidRPr="003F3AB6" w:rsidRDefault="00FC15FC" w:rsidP="00FC15FC">
      <w:pPr>
        <w:spacing w:after="20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C15FC">
        <w:rPr>
          <w:rFonts w:ascii="Times New Roman" w:eastAsia="SimSun" w:hAnsi="Times New Roman" w:cs="Times New Roman"/>
          <w:b/>
          <w:kern w:val="2"/>
          <w:sz w:val="24"/>
          <w:szCs w:val="24"/>
          <w:lang w:val="sr-Cyrl-RS" w:eastAsia="zh-CN" w:bidi="hi-IN"/>
        </w:rPr>
        <w:t xml:space="preserve">-  </w:t>
      </w:r>
      <w:r w:rsidRPr="00FC15FC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Pr="00FC15FC">
        <w:rPr>
          <w:rFonts w:ascii="Times New Roman" w:hAnsi="Times New Roman" w:cs="Times New Roman"/>
          <w:sz w:val="24"/>
          <w:szCs w:val="24"/>
        </w:rPr>
        <w:t>одршка за заштиту географског порекла производа</w:t>
      </w:r>
      <w:r w:rsidRPr="00FC15FC">
        <w:rPr>
          <w:rFonts w:ascii="Times New Roman" w:hAnsi="Times New Roman" w:cs="Times New Roman"/>
          <w:sz w:val="24"/>
          <w:szCs w:val="24"/>
          <w:lang w:val="sr-Cyrl-RS"/>
        </w:rPr>
        <w:t xml:space="preserve">, шифра нвестиције </w:t>
      </w:r>
      <w:r w:rsidRPr="00FC15FC">
        <w:rPr>
          <w:rFonts w:ascii="Times New Roman" w:hAnsi="Times New Roman" w:cs="Times New Roman"/>
          <w:sz w:val="24"/>
          <w:szCs w:val="24"/>
        </w:rPr>
        <w:t>304.2</w:t>
      </w:r>
    </w:p>
    <w:p w:rsidR="00D163C4" w:rsidRPr="003F3AB6" w:rsidRDefault="00D163C4" w:rsidP="00D163C4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D163C4" w:rsidRPr="003F3AB6" w:rsidRDefault="000B7CAD" w:rsidP="000B7CAD">
      <w:pPr>
        <w:spacing w:line="256" w:lineRule="auto"/>
        <w:ind w:left="630" w:hanging="360"/>
        <w:rPr>
          <w:rFonts w:ascii="Times New Roman" w:hAnsi="Times New Roman" w:cs="Times New Roman"/>
          <w:b/>
          <w:bCs/>
          <w:sz w:val="24"/>
          <w:szCs w:val="24"/>
          <w:u w:val="single"/>
          <w:lang w:val="sr-Cyrl-RS"/>
        </w:rPr>
      </w:pPr>
      <w:r w:rsidRPr="003F3AB6">
        <w:rPr>
          <w:rFonts w:ascii="Times New Roman" w:hAnsi="Times New Roman" w:cs="Times New Roman"/>
          <w:sz w:val="24"/>
          <w:szCs w:val="24"/>
          <w:lang w:val="sr-Cyrl-RS"/>
        </w:rPr>
        <w:t>4.</w:t>
      </w:r>
      <w:r w:rsidR="00D163C4" w:rsidRPr="003F3AB6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3F3AB6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</w:t>
      </w:r>
      <w:r w:rsidR="00D163C4" w:rsidRPr="003F3AB6">
        <w:rPr>
          <w:rFonts w:ascii="Times New Roman" w:hAnsi="Times New Roman" w:cs="Times New Roman"/>
          <w:bCs/>
          <w:sz w:val="24"/>
          <w:szCs w:val="24"/>
          <w:lang w:val="sr-Cyrl-RS"/>
        </w:rPr>
        <w:t>ПОДСТИЦАЈИ ЗА ПРОМОТИВНЕ АКТИВНОСТИ У ПОЉОПРИВРЕДИ И РУРАЛНОМ РАЗВОЈУ, ШИФРА МЕРЕ 402</w:t>
      </w:r>
    </w:p>
    <w:p w:rsidR="00D163C4" w:rsidRPr="003F3AB6" w:rsidRDefault="00D163C4" w:rsidP="00D163C4">
      <w:pPr>
        <w:widowControl w:val="0"/>
        <w:numPr>
          <w:ilvl w:val="0"/>
          <w:numId w:val="3"/>
        </w:numPr>
        <w:suppressAutoHyphens/>
        <w:spacing w:line="256" w:lineRule="auto"/>
        <w:contextualSpacing/>
        <w:rPr>
          <w:rFonts w:ascii="Times New Roman" w:hAnsi="Times New Roman" w:cs="Times New Roman"/>
          <w:sz w:val="24"/>
          <w:szCs w:val="24"/>
          <w:lang w:val="sr-Cyrl-RS"/>
        </w:rPr>
      </w:pPr>
      <w:r w:rsidRPr="003F3AB6">
        <w:rPr>
          <w:rFonts w:ascii="Times New Roman" w:hAnsi="Times New Roman" w:cs="Times New Roman"/>
          <w:sz w:val="24"/>
          <w:szCs w:val="24"/>
          <w:lang w:val="sr-Cyrl-RS"/>
        </w:rPr>
        <w:t>Информативне активности: сајмови, изложбе, манифестације, студијска путовања, шифра инвестиције 402.1</w:t>
      </w:r>
    </w:p>
    <w:p w:rsidR="00D163C4" w:rsidRPr="003F3AB6" w:rsidRDefault="00D163C4" w:rsidP="00D163C4">
      <w:pPr>
        <w:widowControl w:val="0"/>
        <w:suppressAutoHyphens/>
        <w:spacing w:line="256" w:lineRule="auto"/>
        <w:ind w:left="720"/>
        <w:contextualSpacing/>
        <w:rPr>
          <w:rFonts w:ascii="Times New Roman" w:hAnsi="Times New Roman" w:cs="Times New Roman"/>
          <w:sz w:val="24"/>
          <w:szCs w:val="24"/>
          <w:lang w:val="sr-Cyrl-RS"/>
        </w:rPr>
      </w:pPr>
    </w:p>
    <w:p w:rsidR="007A3515" w:rsidRPr="003F3AB6" w:rsidRDefault="007A3515" w:rsidP="00D163C4">
      <w:pPr>
        <w:widowControl w:val="0"/>
        <w:suppressAutoHyphens/>
        <w:spacing w:line="256" w:lineRule="auto"/>
        <w:ind w:left="720"/>
        <w:contextualSpacing/>
        <w:rPr>
          <w:rFonts w:ascii="Times New Roman" w:hAnsi="Times New Roman" w:cs="Times New Roman"/>
          <w:sz w:val="24"/>
          <w:szCs w:val="24"/>
          <w:lang w:val="sr-Cyrl-RS"/>
        </w:rPr>
      </w:pPr>
    </w:p>
    <w:p w:rsidR="0067027F" w:rsidRPr="003F3AB6" w:rsidRDefault="0067027F" w:rsidP="00D163C4">
      <w:pPr>
        <w:widowControl w:val="0"/>
        <w:suppressAutoHyphens/>
        <w:spacing w:line="256" w:lineRule="auto"/>
        <w:ind w:left="720"/>
        <w:contextualSpacing/>
        <w:rPr>
          <w:rFonts w:ascii="Times New Roman" w:hAnsi="Times New Roman" w:cs="Times New Roman"/>
          <w:sz w:val="24"/>
          <w:szCs w:val="24"/>
          <w:lang w:val="sr-Cyrl-RS"/>
        </w:rPr>
      </w:pPr>
    </w:p>
    <w:p w:rsidR="00D163C4" w:rsidRPr="003F3AB6" w:rsidRDefault="00D163C4" w:rsidP="00D163C4">
      <w:pPr>
        <w:widowControl w:val="0"/>
        <w:suppressAutoHyphens/>
        <w:spacing w:line="256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3AB6">
        <w:rPr>
          <w:rFonts w:ascii="Times New Roman" w:hAnsi="Times New Roman" w:cs="Times New Roman"/>
          <w:b/>
          <w:sz w:val="24"/>
          <w:szCs w:val="24"/>
        </w:rPr>
        <w:t>III</w:t>
      </w:r>
    </w:p>
    <w:p w:rsidR="00D163C4" w:rsidRPr="003F3AB6" w:rsidRDefault="00D163C4" w:rsidP="00D163C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AB6">
        <w:rPr>
          <w:rFonts w:ascii="Times New Roman" w:eastAsia="Times New Roman" w:hAnsi="Times New Roman" w:cs="Times New Roman"/>
          <w:sz w:val="24"/>
          <w:szCs w:val="24"/>
          <w:lang w:val="sr-Cyrl-RS"/>
        </w:rPr>
        <w:t>Саставни део ове Одлуке је текст Конкурса за доделу подстицајних средстава Буџетског фонда за развој пољопривреде на територији града Лесковца.</w:t>
      </w:r>
    </w:p>
    <w:p w:rsidR="007A3515" w:rsidRPr="003F3AB6" w:rsidRDefault="007A3515" w:rsidP="00D163C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:rsidR="007A3515" w:rsidRPr="003F3AB6" w:rsidRDefault="007A3515" w:rsidP="00D163C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:rsidR="00D163C4" w:rsidRPr="003F3AB6" w:rsidRDefault="00D163C4" w:rsidP="00D163C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3AB6">
        <w:rPr>
          <w:rFonts w:ascii="Times New Roman" w:eastAsia="Times New Roman" w:hAnsi="Times New Roman" w:cs="Times New Roman"/>
          <w:b/>
          <w:sz w:val="24"/>
          <w:szCs w:val="24"/>
        </w:rPr>
        <w:t>IV</w:t>
      </w:r>
    </w:p>
    <w:p w:rsidR="00D163C4" w:rsidRPr="003F3AB6" w:rsidRDefault="00D163C4" w:rsidP="00D163C4">
      <w:pPr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3F3AB6">
        <w:rPr>
          <w:rFonts w:ascii="Times New Roman" w:eastAsia="Times New Roman" w:hAnsi="Times New Roman" w:cs="Times New Roman"/>
          <w:sz w:val="24"/>
          <w:szCs w:val="24"/>
          <w:lang w:val="sr-Cyrl-RS"/>
        </w:rPr>
        <w:t>Текст Конкурса објавити на сајту града Лесковца, огласној табли одељења за привреду и пољопривреду и огласној табли Пољопривредне Саветодавне Стручне Службе.</w:t>
      </w:r>
    </w:p>
    <w:p w:rsidR="00DC51F6" w:rsidRPr="003F3AB6" w:rsidRDefault="00DC51F6" w:rsidP="007213CA">
      <w:pPr>
        <w:widowControl w:val="0"/>
        <w:suppressAutoHyphens/>
        <w:spacing w:after="200" w:line="240" w:lineRule="auto"/>
        <w:contextualSpacing/>
        <w:rPr>
          <w:rFonts w:ascii="Times New Roman" w:eastAsia="SimSun" w:hAnsi="Times New Roman" w:cs="Times New Roman"/>
          <w:b/>
          <w:kern w:val="2"/>
          <w:sz w:val="24"/>
          <w:szCs w:val="24"/>
          <w:lang w:val="sr-Cyrl-CS" w:eastAsia="zh-CN" w:bidi="hi-IN"/>
        </w:rPr>
      </w:pPr>
    </w:p>
    <w:p w:rsidR="00DC51F6" w:rsidRPr="003F3AB6" w:rsidRDefault="007213CA" w:rsidP="007D16B3">
      <w:pPr>
        <w:widowControl w:val="0"/>
        <w:suppressAutoHyphens/>
        <w:spacing w:after="200" w:line="240" w:lineRule="auto"/>
        <w:ind w:left="360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sr-Cyrl-RS" w:eastAsia="zh-CN" w:bidi="hi-IN"/>
        </w:rPr>
      </w:pPr>
      <w:proofErr w:type="gramStart"/>
      <w:r w:rsidRPr="003F3AB6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У складу са напред наведеним одлучено је као у изреци ове Одлуке.</w:t>
      </w:r>
      <w:proofErr w:type="gramEnd"/>
    </w:p>
    <w:p w:rsidR="00DC51F6" w:rsidRPr="00B95833" w:rsidRDefault="0022317D" w:rsidP="00DC51F6">
      <w:pPr>
        <w:widowControl w:val="0"/>
        <w:suppressAutoHyphens/>
        <w:spacing w:after="200" w:line="240" w:lineRule="auto"/>
        <w:contextualSpacing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</w:pPr>
      <w:r w:rsidRPr="003F3AB6">
        <w:rPr>
          <w:rFonts w:ascii="Times New Roman" w:eastAsia="SimSun" w:hAnsi="Times New Roman" w:cs="Times New Roman"/>
          <w:kern w:val="2"/>
          <w:sz w:val="24"/>
          <w:szCs w:val="24"/>
          <w:lang w:val="sr-Cyrl-CS" w:eastAsia="zh-CN" w:bidi="hi-IN"/>
        </w:rPr>
        <w:t xml:space="preserve"> Бр. седнице  </w:t>
      </w:r>
      <w:r w:rsidR="00B9583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95</w:t>
      </w:r>
      <w:r w:rsidRPr="003F3AB6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/20</w:t>
      </w:r>
      <w:r w:rsidR="00B95833">
        <w:rPr>
          <w:rFonts w:ascii="Times New Roman" w:eastAsia="SimSun" w:hAnsi="Times New Roman" w:cs="Times New Roman"/>
          <w:kern w:val="2"/>
          <w:sz w:val="24"/>
          <w:szCs w:val="24"/>
          <w:lang w:val="sr-Cyrl-RS" w:eastAsia="zh-CN" w:bidi="hi-IN"/>
        </w:rPr>
        <w:t>2</w:t>
      </w:r>
      <w:r w:rsidR="00B9583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4</w:t>
      </w:r>
    </w:p>
    <w:p w:rsidR="00DC51F6" w:rsidRPr="003F3AB6" w:rsidRDefault="00DC51F6" w:rsidP="007213CA">
      <w:pPr>
        <w:widowControl w:val="0"/>
        <w:suppressAutoHyphens/>
        <w:spacing w:line="240" w:lineRule="auto"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sr-Cyrl-RS" w:eastAsia="zh-CN" w:bidi="hi-IN"/>
        </w:rPr>
      </w:pPr>
      <w:r w:rsidRPr="003F3AB6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У Лесковцу, </w:t>
      </w:r>
      <w:r w:rsidR="00B9583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20</w:t>
      </w:r>
      <w:r w:rsidR="00FC15FC" w:rsidRPr="003F3AB6">
        <w:rPr>
          <w:rFonts w:ascii="Times New Roman" w:eastAsia="SimSun" w:hAnsi="Times New Roman" w:cs="Times New Roman"/>
          <w:kern w:val="2"/>
          <w:sz w:val="24"/>
          <w:szCs w:val="24"/>
          <w:lang w:val="sr-Cyrl-CS" w:eastAsia="zh-CN" w:bidi="hi-IN"/>
        </w:rPr>
        <w:t>.0</w:t>
      </w:r>
      <w:r w:rsidR="00B9583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6</w:t>
      </w:r>
      <w:r w:rsidR="0022317D" w:rsidRPr="003F3AB6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.20</w:t>
      </w:r>
      <w:r w:rsidR="00B95833">
        <w:rPr>
          <w:rFonts w:ascii="Times New Roman" w:eastAsia="SimSun" w:hAnsi="Times New Roman" w:cs="Times New Roman"/>
          <w:kern w:val="2"/>
          <w:sz w:val="24"/>
          <w:szCs w:val="24"/>
          <w:lang w:val="sr-Cyrl-RS" w:eastAsia="zh-CN" w:bidi="hi-IN"/>
        </w:rPr>
        <w:t>2</w:t>
      </w:r>
      <w:r w:rsidR="00B9583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4</w:t>
      </w:r>
      <w:r w:rsidRPr="003F3AB6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.године</w:t>
      </w:r>
    </w:p>
    <w:p w:rsidR="00DC51F6" w:rsidRPr="003F3AB6" w:rsidRDefault="00DC51F6" w:rsidP="007D16B3">
      <w:pPr>
        <w:widowControl w:val="0"/>
        <w:suppressAutoHyphens/>
        <w:spacing w:line="240" w:lineRule="auto"/>
        <w:ind w:right="369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val="sr-Cyrl-CS" w:eastAsia="zh-CN" w:bidi="hi-IN"/>
        </w:rPr>
      </w:pPr>
      <w:r w:rsidRPr="003F3AB6"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  <w:t xml:space="preserve">   </w:t>
      </w:r>
      <w:r w:rsidR="00330711" w:rsidRPr="003F3AB6">
        <w:rPr>
          <w:rFonts w:ascii="Times New Roman" w:eastAsia="SimSun" w:hAnsi="Times New Roman" w:cs="Times New Roman"/>
          <w:b/>
          <w:kern w:val="2"/>
          <w:sz w:val="24"/>
          <w:szCs w:val="24"/>
          <w:lang w:val="sr-Cyrl-RS" w:eastAsia="zh-CN" w:bidi="hi-IN"/>
        </w:rPr>
        <w:t xml:space="preserve">                                                                          </w:t>
      </w:r>
      <w:r w:rsidRPr="003F3AB6"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  <w:t xml:space="preserve"> </w:t>
      </w:r>
      <w:r w:rsidR="008C6AA3" w:rsidRPr="003F3AB6">
        <w:rPr>
          <w:rFonts w:ascii="Times New Roman" w:eastAsia="SimSun" w:hAnsi="Times New Roman" w:cs="Times New Roman"/>
          <w:b/>
          <w:kern w:val="2"/>
          <w:sz w:val="24"/>
          <w:szCs w:val="24"/>
          <w:lang w:val="sr-Cyrl-CS" w:eastAsia="zh-CN" w:bidi="hi-IN"/>
        </w:rPr>
        <w:t>Председник Комисије б</w:t>
      </w:r>
      <w:r w:rsidRPr="003F3AB6">
        <w:rPr>
          <w:rFonts w:ascii="Times New Roman" w:eastAsia="SimSun" w:hAnsi="Times New Roman" w:cs="Times New Roman"/>
          <w:b/>
          <w:kern w:val="2"/>
          <w:sz w:val="24"/>
          <w:szCs w:val="24"/>
          <w:lang w:val="sr-Cyrl-CS" w:eastAsia="zh-CN" w:bidi="hi-IN"/>
        </w:rPr>
        <w:t>уџетског</w:t>
      </w:r>
    </w:p>
    <w:p w:rsidR="00DC51F6" w:rsidRPr="003F3AB6" w:rsidRDefault="00DC51F6" w:rsidP="00DC51F6">
      <w:pPr>
        <w:widowControl w:val="0"/>
        <w:suppressAutoHyphens/>
        <w:spacing w:line="240" w:lineRule="auto"/>
        <w:ind w:right="369"/>
        <w:jc w:val="right"/>
        <w:rPr>
          <w:rFonts w:ascii="Times New Roman" w:eastAsia="SimSun" w:hAnsi="Times New Roman" w:cs="Times New Roman"/>
          <w:b/>
          <w:kern w:val="2"/>
          <w:sz w:val="24"/>
          <w:szCs w:val="24"/>
          <w:lang w:val="sr-Cyrl-CS" w:eastAsia="zh-CN" w:bidi="hi-IN"/>
        </w:rPr>
      </w:pPr>
      <w:r w:rsidRPr="003F3AB6">
        <w:rPr>
          <w:rFonts w:ascii="Times New Roman" w:eastAsia="SimSun" w:hAnsi="Times New Roman" w:cs="Times New Roman"/>
          <w:b/>
          <w:kern w:val="2"/>
          <w:sz w:val="24"/>
          <w:szCs w:val="24"/>
          <w:lang w:val="sr-Cyrl-CS" w:eastAsia="zh-CN" w:bidi="hi-IN"/>
        </w:rPr>
        <w:t>фонда за развој пољопривреде</w:t>
      </w:r>
    </w:p>
    <w:p w:rsidR="00DC51F6" w:rsidRPr="003F3AB6" w:rsidRDefault="00DC51F6" w:rsidP="00330711">
      <w:pPr>
        <w:widowControl w:val="0"/>
        <w:suppressAutoHyphens/>
        <w:spacing w:line="240" w:lineRule="auto"/>
        <w:ind w:right="369"/>
        <w:jc w:val="right"/>
        <w:rPr>
          <w:rFonts w:ascii="Times New Roman" w:eastAsia="Times New Roman" w:hAnsi="Times New Roman" w:cs="Times New Roman"/>
          <w:b/>
          <w:kern w:val="2"/>
          <w:sz w:val="24"/>
          <w:szCs w:val="24"/>
          <w:lang w:val="sr-Cyrl-CS" w:eastAsia="zh-CN" w:bidi="hi-IN"/>
        </w:rPr>
      </w:pPr>
      <w:r w:rsidRPr="003F3AB6">
        <w:rPr>
          <w:rFonts w:ascii="Times New Roman" w:eastAsia="SimSun" w:hAnsi="Times New Roman" w:cs="Times New Roman"/>
          <w:b/>
          <w:kern w:val="2"/>
          <w:sz w:val="24"/>
          <w:szCs w:val="24"/>
          <w:lang w:val="sr-Cyrl-CS" w:eastAsia="zh-CN" w:bidi="hi-IN"/>
        </w:rPr>
        <w:t xml:space="preserve"> на територији града Лесковца</w:t>
      </w:r>
    </w:p>
    <w:p w:rsidR="00DC51F6" w:rsidRPr="003F3AB6" w:rsidRDefault="00330711" w:rsidP="00DC51F6">
      <w:pPr>
        <w:widowControl w:val="0"/>
        <w:suppressAutoHyphens/>
        <w:spacing w:line="240" w:lineRule="auto"/>
        <w:jc w:val="right"/>
        <w:rPr>
          <w:rFonts w:ascii="Times New Roman" w:eastAsia="Times New Roman" w:hAnsi="Times New Roman" w:cs="Times New Roman"/>
          <w:b/>
          <w:kern w:val="2"/>
          <w:sz w:val="24"/>
          <w:szCs w:val="24"/>
          <w:lang w:val="sr-Cyrl-CS" w:eastAsia="zh-CN" w:bidi="hi-IN"/>
        </w:rPr>
      </w:pPr>
      <w:r w:rsidRPr="003F3AB6">
        <w:rPr>
          <w:rFonts w:ascii="Times New Roman" w:eastAsia="Times New Roman" w:hAnsi="Times New Roman" w:cs="Times New Roman"/>
          <w:kern w:val="2"/>
          <w:sz w:val="24"/>
          <w:szCs w:val="24"/>
          <w:lang w:val="sr-Cyrl-CS" w:eastAsia="zh-CN" w:bidi="hi-IN"/>
        </w:rPr>
        <w:t xml:space="preserve">          </w:t>
      </w:r>
      <w:r w:rsidR="00DC51F6" w:rsidRPr="003F3AB6">
        <w:rPr>
          <w:rFonts w:ascii="Times New Roman" w:eastAsia="Times New Roman" w:hAnsi="Times New Roman" w:cs="Times New Roman"/>
          <w:kern w:val="2"/>
          <w:sz w:val="24"/>
          <w:szCs w:val="24"/>
          <w:lang w:val="sr-Cyrl-CS" w:eastAsia="zh-CN" w:bidi="hi-IN"/>
        </w:rPr>
        <w:t xml:space="preserve">_________________________________                   </w:t>
      </w:r>
    </w:p>
    <w:p w:rsidR="00DC51F6" w:rsidRPr="003F3AB6" w:rsidRDefault="00DC51F6" w:rsidP="00DC51F6">
      <w:pPr>
        <w:widowControl w:val="0"/>
        <w:suppressAutoHyphens/>
        <w:spacing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val="sr-Cyrl-CS" w:eastAsia="zh-CN" w:bidi="hi-IN"/>
        </w:rPr>
      </w:pPr>
      <w:r w:rsidRPr="003F3AB6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 xml:space="preserve">                                                                     </w:t>
      </w:r>
      <w:r w:rsidRPr="003F3AB6">
        <w:rPr>
          <w:rFonts w:ascii="Times New Roman" w:eastAsia="Times New Roman" w:hAnsi="Times New Roman" w:cs="Times New Roman"/>
          <w:kern w:val="2"/>
          <w:sz w:val="24"/>
          <w:szCs w:val="24"/>
          <w:lang w:val="sr-Cyrl-CS" w:eastAsia="zh-CN" w:bidi="hi-IN"/>
        </w:rPr>
        <w:t>Дејан Ранђеловић</w:t>
      </w:r>
    </w:p>
    <w:sectPr w:rsidR="00DC51F6" w:rsidRPr="003F3AB6" w:rsidSect="000807B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11E" w:rsidRDefault="0099211E" w:rsidP="00125C48">
      <w:pPr>
        <w:spacing w:line="240" w:lineRule="auto"/>
      </w:pPr>
      <w:r>
        <w:separator/>
      </w:r>
    </w:p>
  </w:endnote>
  <w:endnote w:type="continuationSeparator" w:id="0">
    <w:p w:rsidR="0099211E" w:rsidRDefault="0099211E" w:rsidP="00125C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C48" w:rsidRDefault="00125C4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038587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25C48" w:rsidRDefault="00125C4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632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25C48" w:rsidRDefault="00125C4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C48" w:rsidRDefault="00125C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11E" w:rsidRDefault="0099211E" w:rsidP="00125C48">
      <w:pPr>
        <w:spacing w:line="240" w:lineRule="auto"/>
      </w:pPr>
      <w:r>
        <w:separator/>
      </w:r>
    </w:p>
  </w:footnote>
  <w:footnote w:type="continuationSeparator" w:id="0">
    <w:p w:rsidR="0099211E" w:rsidRDefault="0099211E" w:rsidP="00125C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C48" w:rsidRDefault="00125C4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C48" w:rsidRDefault="00125C4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C48" w:rsidRDefault="00125C4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E4A16"/>
    <w:multiLevelType w:val="hybridMultilevel"/>
    <w:tmpl w:val="8FECB8E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3B1CF8"/>
    <w:multiLevelType w:val="hybridMultilevel"/>
    <w:tmpl w:val="32D0BFC0"/>
    <w:lvl w:ilvl="0" w:tplc="A72264EE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>
    <w:nsid w:val="35AC3684"/>
    <w:multiLevelType w:val="hybridMultilevel"/>
    <w:tmpl w:val="27CC1390"/>
    <w:lvl w:ilvl="0" w:tplc="E56CEFEA">
      <w:start w:val="7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37046B"/>
    <w:multiLevelType w:val="hybridMultilevel"/>
    <w:tmpl w:val="DE96BAD2"/>
    <w:lvl w:ilvl="0" w:tplc="C0C00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A27545"/>
    <w:multiLevelType w:val="hybridMultilevel"/>
    <w:tmpl w:val="423A2BB8"/>
    <w:lvl w:ilvl="0" w:tplc="2FE8242E">
      <w:start w:val="4"/>
      <w:numFmt w:val="decimal"/>
      <w:lvlText w:val="%1."/>
      <w:lvlJc w:val="left"/>
      <w:pPr>
        <w:ind w:left="60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>
    <w:nsid w:val="5BEA6B62"/>
    <w:multiLevelType w:val="hybridMultilevel"/>
    <w:tmpl w:val="E0142376"/>
    <w:lvl w:ilvl="0" w:tplc="A52ABB02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B7E13CB"/>
    <w:multiLevelType w:val="hybridMultilevel"/>
    <w:tmpl w:val="12A802D6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697ECC"/>
    <w:multiLevelType w:val="hybridMultilevel"/>
    <w:tmpl w:val="D6A2BF34"/>
    <w:lvl w:ilvl="0" w:tplc="305C905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3B1D6A"/>
    <w:multiLevelType w:val="hybridMultilevel"/>
    <w:tmpl w:val="1D6E8E36"/>
    <w:lvl w:ilvl="0" w:tplc="E56CEFEA">
      <w:start w:val="7"/>
      <w:numFmt w:val="bullet"/>
      <w:lvlText w:val="-"/>
      <w:lvlJc w:val="left"/>
      <w:pPr>
        <w:ind w:left="960" w:hanging="360"/>
      </w:pPr>
      <w:rPr>
        <w:rFonts w:ascii="Times New Roman" w:eastAsia="SimSun" w:hAnsi="Times New Roman" w:cs="Times New Roman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9">
    <w:nsid w:val="7D921EA3"/>
    <w:multiLevelType w:val="hybridMultilevel"/>
    <w:tmpl w:val="154C58F0"/>
    <w:lvl w:ilvl="0" w:tplc="F9A0FB2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8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1F6"/>
    <w:rsid w:val="000344BF"/>
    <w:rsid w:val="00051BE3"/>
    <w:rsid w:val="00055AB9"/>
    <w:rsid w:val="00063760"/>
    <w:rsid w:val="000807B4"/>
    <w:rsid w:val="000B7CAD"/>
    <w:rsid w:val="000D470E"/>
    <w:rsid w:val="00125C48"/>
    <w:rsid w:val="0022317D"/>
    <w:rsid w:val="00280DAD"/>
    <w:rsid w:val="002B16AF"/>
    <w:rsid w:val="00330711"/>
    <w:rsid w:val="00384A5E"/>
    <w:rsid w:val="003F3AB6"/>
    <w:rsid w:val="003F7683"/>
    <w:rsid w:val="00431CB8"/>
    <w:rsid w:val="00495A1B"/>
    <w:rsid w:val="004A5ACB"/>
    <w:rsid w:val="004D6F7C"/>
    <w:rsid w:val="00523CA7"/>
    <w:rsid w:val="005361F4"/>
    <w:rsid w:val="005C3D78"/>
    <w:rsid w:val="006314F4"/>
    <w:rsid w:val="006406F3"/>
    <w:rsid w:val="0067027F"/>
    <w:rsid w:val="00680C9C"/>
    <w:rsid w:val="00682643"/>
    <w:rsid w:val="00717B40"/>
    <w:rsid w:val="007213CA"/>
    <w:rsid w:val="0072507F"/>
    <w:rsid w:val="00796CD9"/>
    <w:rsid w:val="007A16B2"/>
    <w:rsid w:val="007A3515"/>
    <w:rsid w:val="007D16B3"/>
    <w:rsid w:val="007E35F2"/>
    <w:rsid w:val="007E62FC"/>
    <w:rsid w:val="00886939"/>
    <w:rsid w:val="008A45F6"/>
    <w:rsid w:val="008B625E"/>
    <w:rsid w:val="008C6AA3"/>
    <w:rsid w:val="008F68C4"/>
    <w:rsid w:val="009909B5"/>
    <w:rsid w:val="0099211E"/>
    <w:rsid w:val="009B632D"/>
    <w:rsid w:val="009C2707"/>
    <w:rsid w:val="009C519E"/>
    <w:rsid w:val="009E57B0"/>
    <w:rsid w:val="009F6474"/>
    <w:rsid w:val="00A470CB"/>
    <w:rsid w:val="00AC35D3"/>
    <w:rsid w:val="00AC5397"/>
    <w:rsid w:val="00B739E5"/>
    <w:rsid w:val="00B95833"/>
    <w:rsid w:val="00C1707E"/>
    <w:rsid w:val="00C5679A"/>
    <w:rsid w:val="00C67985"/>
    <w:rsid w:val="00CE0650"/>
    <w:rsid w:val="00CF71C8"/>
    <w:rsid w:val="00D1310C"/>
    <w:rsid w:val="00D163C4"/>
    <w:rsid w:val="00DC51F6"/>
    <w:rsid w:val="00E12401"/>
    <w:rsid w:val="00E509B6"/>
    <w:rsid w:val="00ED5E37"/>
    <w:rsid w:val="00F52926"/>
    <w:rsid w:val="00F6273F"/>
    <w:rsid w:val="00F829DC"/>
    <w:rsid w:val="00F933D8"/>
    <w:rsid w:val="00FA1F74"/>
    <w:rsid w:val="00FB13FC"/>
    <w:rsid w:val="00FC15FC"/>
    <w:rsid w:val="00FD2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1F6"/>
    <w:pPr>
      <w:spacing w:after="0" w:line="252" w:lineRule="auto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sussalistom1">
    <w:name w:val="Pasus sa listom1"/>
    <w:basedOn w:val="Normal"/>
    <w:rsid w:val="00DC51F6"/>
    <w:pPr>
      <w:widowControl w:val="0"/>
      <w:suppressAutoHyphens/>
      <w:spacing w:after="200" w:line="240" w:lineRule="auto"/>
      <w:ind w:left="720"/>
      <w:contextualSpacing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34"/>
    <w:qFormat/>
    <w:rsid w:val="007250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5C4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5C48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125C4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5C48"/>
    <w:rPr>
      <w:rFonts w:ascii="Calibri" w:hAnsi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027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2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1F6"/>
    <w:pPr>
      <w:spacing w:after="0" w:line="252" w:lineRule="auto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sussalistom1">
    <w:name w:val="Pasus sa listom1"/>
    <w:basedOn w:val="Normal"/>
    <w:rsid w:val="00DC51F6"/>
    <w:pPr>
      <w:widowControl w:val="0"/>
      <w:suppressAutoHyphens/>
      <w:spacing w:after="200" w:line="240" w:lineRule="auto"/>
      <w:ind w:left="720"/>
      <w:contextualSpacing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34"/>
    <w:qFormat/>
    <w:rsid w:val="007250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5C4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5C48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125C4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5C48"/>
    <w:rPr>
      <w:rFonts w:ascii="Calibri" w:hAnsi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027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2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0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</dc:creator>
  <cp:lastModifiedBy>vesna</cp:lastModifiedBy>
  <cp:revision>53</cp:revision>
  <dcterms:created xsi:type="dcterms:W3CDTF">2017-06-20T09:20:00Z</dcterms:created>
  <dcterms:modified xsi:type="dcterms:W3CDTF">2024-06-21T06:54:00Z</dcterms:modified>
</cp:coreProperties>
</file>